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4E507" w14:textId="77777777" w:rsidR="000110E9" w:rsidRDefault="000110E9" w:rsidP="000110E9">
      <w:pPr>
        <w:spacing w:line="240" w:lineRule="auto"/>
        <w:jc w:val="both"/>
        <w:rPr>
          <w:sz w:val="24"/>
          <w:szCs w:val="24"/>
        </w:rPr>
      </w:pPr>
    </w:p>
    <w:tbl>
      <w:tblPr>
        <w:tblW w:w="9606" w:type="dxa"/>
        <w:tblLook w:val="04A0" w:firstRow="1" w:lastRow="0" w:firstColumn="1" w:lastColumn="0" w:noHBand="0" w:noVBand="1"/>
      </w:tblPr>
      <w:tblGrid>
        <w:gridCol w:w="1826"/>
        <w:gridCol w:w="4236"/>
        <w:gridCol w:w="3544"/>
      </w:tblGrid>
      <w:tr w:rsidR="0058345F" w14:paraId="442BA113" w14:textId="77777777" w:rsidTr="00C91D84">
        <w:tc>
          <w:tcPr>
            <w:tcW w:w="9606" w:type="dxa"/>
            <w:gridSpan w:val="3"/>
            <w:shd w:val="clear" w:color="auto" w:fill="auto"/>
          </w:tcPr>
          <w:p w14:paraId="1282EF86" w14:textId="77777777" w:rsidR="0058345F" w:rsidRDefault="0058345F" w:rsidP="00C91D84">
            <w:pPr>
              <w:jc w:val="right"/>
            </w:pPr>
            <w:r w:rsidRPr="009A11A4">
              <w:rPr>
                <w:noProof/>
                <w:color w:val="333399"/>
                <w:lang w:eastAsia="en-GB"/>
              </w:rPr>
              <w:drawing>
                <wp:inline distT="0" distB="0" distL="0" distR="0" wp14:anchorId="04A64E12" wp14:editId="7B0DC18E">
                  <wp:extent cx="195262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428625"/>
                          </a:xfrm>
                          <a:prstGeom prst="rect">
                            <a:avLst/>
                          </a:prstGeom>
                          <a:noFill/>
                          <a:ln>
                            <a:noFill/>
                          </a:ln>
                        </pic:spPr>
                      </pic:pic>
                    </a:graphicData>
                  </a:graphic>
                </wp:inline>
              </w:drawing>
            </w:r>
          </w:p>
        </w:tc>
      </w:tr>
      <w:tr w:rsidR="0058345F" w:rsidRPr="009A11A4" w14:paraId="2E211FDC" w14:textId="77777777" w:rsidTr="00C91D84">
        <w:tc>
          <w:tcPr>
            <w:tcW w:w="1826" w:type="dxa"/>
            <w:shd w:val="clear" w:color="auto" w:fill="auto"/>
          </w:tcPr>
          <w:p w14:paraId="58CF34FC" w14:textId="77777777" w:rsidR="0058345F" w:rsidRPr="009A11A4" w:rsidRDefault="0058345F" w:rsidP="00C91D84">
            <w:pPr>
              <w:rPr>
                <w:sz w:val="16"/>
                <w:szCs w:val="16"/>
                <w:lang w:val="de-DE"/>
              </w:rPr>
            </w:pPr>
          </w:p>
        </w:tc>
        <w:tc>
          <w:tcPr>
            <w:tcW w:w="4236" w:type="dxa"/>
            <w:shd w:val="clear" w:color="auto" w:fill="auto"/>
          </w:tcPr>
          <w:p w14:paraId="203094A5" w14:textId="77777777" w:rsidR="0058345F" w:rsidRPr="009A11A4" w:rsidRDefault="0058345F" w:rsidP="00C91D84">
            <w:pPr>
              <w:jc w:val="center"/>
              <w:rPr>
                <w:sz w:val="16"/>
                <w:szCs w:val="16"/>
                <w:lang w:val="de-DE"/>
              </w:rPr>
            </w:pPr>
            <w:r>
              <w:rPr>
                <w:noProof/>
                <w:lang w:eastAsia="en-GB"/>
              </w:rPr>
              <w:drawing>
                <wp:inline distT="0" distB="0" distL="0" distR="0" wp14:anchorId="59C76D8E" wp14:editId="52C2BBEC">
                  <wp:extent cx="1304925" cy="1219200"/>
                  <wp:effectExtent l="0" t="0" r="0" b="0"/>
                  <wp:docPr id="1" name="Picture 1" descr="logo alford text flat cya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lford text flat cyan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1219200"/>
                          </a:xfrm>
                          <a:prstGeom prst="rect">
                            <a:avLst/>
                          </a:prstGeom>
                          <a:noFill/>
                          <a:ln>
                            <a:noFill/>
                          </a:ln>
                        </pic:spPr>
                      </pic:pic>
                    </a:graphicData>
                  </a:graphic>
                </wp:inline>
              </w:drawing>
            </w:r>
          </w:p>
        </w:tc>
        <w:tc>
          <w:tcPr>
            <w:tcW w:w="3544" w:type="dxa"/>
            <w:shd w:val="clear" w:color="auto" w:fill="auto"/>
          </w:tcPr>
          <w:p w14:paraId="02C34367" w14:textId="77777777" w:rsidR="0058345F" w:rsidRPr="009A11A4" w:rsidRDefault="00B36902" w:rsidP="00C91D84">
            <w:pPr>
              <w:rPr>
                <w:rFonts w:cs="Arial"/>
                <w:b/>
                <w:color w:val="333399"/>
                <w:sz w:val="16"/>
                <w:szCs w:val="16"/>
              </w:rPr>
            </w:pPr>
            <w:r>
              <w:rPr>
                <w:rFonts w:cs="Arial"/>
                <w:b/>
                <w:color w:val="333399"/>
                <w:sz w:val="16"/>
                <w:szCs w:val="16"/>
              </w:rPr>
              <w:t>Laurence Findlay</w:t>
            </w:r>
          </w:p>
          <w:p w14:paraId="17FD8882" w14:textId="77777777" w:rsidR="0058345F" w:rsidRPr="009A11A4" w:rsidRDefault="0058345F" w:rsidP="00C91D84">
            <w:pPr>
              <w:rPr>
                <w:rFonts w:cs="Arial"/>
                <w:i/>
                <w:color w:val="333399"/>
                <w:sz w:val="16"/>
                <w:szCs w:val="16"/>
              </w:rPr>
            </w:pPr>
            <w:r w:rsidRPr="009A11A4">
              <w:rPr>
                <w:rFonts w:cs="Arial"/>
                <w:i/>
                <w:color w:val="333399"/>
                <w:sz w:val="16"/>
                <w:szCs w:val="16"/>
              </w:rPr>
              <w:t>Director of Education &amp; Children’s Services</w:t>
            </w:r>
          </w:p>
          <w:p w14:paraId="746A9EA5" w14:textId="77777777" w:rsidR="0058345F" w:rsidRPr="009A11A4" w:rsidRDefault="0058345F" w:rsidP="0058345F">
            <w:pPr>
              <w:spacing w:after="0" w:line="240" w:lineRule="auto"/>
              <w:rPr>
                <w:rFonts w:cs="Arial"/>
                <w:b/>
                <w:color w:val="333399"/>
                <w:sz w:val="16"/>
                <w:szCs w:val="16"/>
              </w:rPr>
            </w:pPr>
            <w:r>
              <w:rPr>
                <w:rFonts w:cs="Arial"/>
                <w:b/>
                <w:color w:val="333399"/>
                <w:sz w:val="16"/>
                <w:szCs w:val="16"/>
              </w:rPr>
              <w:t>Jane A Craik</w:t>
            </w:r>
          </w:p>
          <w:p w14:paraId="3955125C" w14:textId="77777777" w:rsidR="0058345F" w:rsidRDefault="0058345F" w:rsidP="0058345F">
            <w:pPr>
              <w:spacing w:after="0" w:line="240" w:lineRule="auto"/>
              <w:rPr>
                <w:rFonts w:cs="Arial"/>
                <w:color w:val="333399"/>
                <w:sz w:val="16"/>
                <w:szCs w:val="16"/>
              </w:rPr>
            </w:pPr>
            <w:r w:rsidRPr="009A11A4">
              <w:rPr>
                <w:rFonts w:cs="Arial"/>
                <w:color w:val="333399"/>
                <w:sz w:val="16"/>
                <w:szCs w:val="16"/>
              </w:rPr>
              <w:t xml:space="preserve">Head Teacher </w:t>
            </w:r>
          </w:p>
          <w:p w14:paraId="0FAE14FD" w14:textId="77777777" w:rsidR="0058345F" w:rsidRPr="009A11A4" w:rsidRDefault="0058345F" w:rsidP="0058345F">
            <w:pPr>
              <w:spacing w:after="0" w:line="240" w:lineRule="auto"/>
              <w:rPr>
                <w:rFonts w:cs="Arial"/>
                <w:color w:val="333399"/>
                <w:sz w:val="16"/>
                <w:szCs w:val="16"/>
              </w:rPr>
            </w:pPr>
            <w:r w:rsidRPr="009A11A4">
              <w:rPr>
                <w:rFonts w:cs="Arial"/>
                <w:color w:val="333399"/>
                <w:sz w:val="16"/>
                <w:szCs w:val="16"/>
              </w:rPr>
              <w:t>Alford Primary School</w:t>
            </w:r>
          </w:p>
          <w:p w14:paraId="2467DEEA" w14:textId="77777777" w:rsidR="0058345F" w:rsidRPr="009A11A4" w:rsidRDefault="0058345F" w:rsidP="0058345F">
            <w:pPr>
              <w:spacing w:after="0" w:line="240" w:lineRule="auto"/>
              <w:rPr>
                <w:rFonts w:cs="Arial"/>
                <w:color w:val="333399"/>
                <w:sz w:val="16"/>
                <w:szCs w:val="16"/>
              </w:rPr>
            </w:pPr>
            <w:r w:rsidRPr="009A11A4">
              <w:rPr>
                <w:rFonts w:cs="Arial"/>
                <w:color w:val="333399"/>
                <w:sz w:val="16"/>
                <w:szCs w:val="16"/>
              </w:rPr>
              <w:t>Alford Community Campus</w:t>
            </w:r>
          </w:p>
          <w:p w14:paraId="3FDF88E8" w14:textId="77777777" w:rsidR="0058345F" w:rsidRPr="009A11A4" w:rsidRDefault="0058345F" w:rsidP="0058345F">
            <w:pPr>
              <w:spacing w:after="0" w:line="240" w:lineRule="auto"/>
              <w:rPr>
                <w:rFonts w:cs="Arial"/>
                <w:color w:val="333399"/>
                <w:sz w:val="16"/>
                <w:szCs w:val="16"/>
              </w:rPr>
            </w:pPr>
            <w:smartTag w:uri="urn:schemas-microsoft-com:office:smarttags" w:element="Street">
              <w:smartTag w:uri="urn:schemas-microsoft-com:office:smarttags" w:element="address">
                <w:r w:rsidRPr="009A11A4">
                  <w:rPr>
                    <w:rFonts w:cs="Arial"/>
                    <w:color w:val="333399"/>
                    <w:sz w:val="16"/>
                    <w:szCs w:val="16"/>
                  </w:rPr>
                  <w:t>Greystone Road</w:t>
                </w:r>
              </w:smartTag>
            </w:smartTag>
          </w:p>
          <w:p w14:paraId="7D93F435" w14:textId="77777777" w:rsidR="0058345F" w:rsidRPr="009A11A4" w:rsidRDefault="0058345F" w:rsidP="0058345F">
            <w:pPr>
              <w:spacing w:after="0" w:line="240" w:lineRule="auto"/>
              <w:rPr>
                <w:rFonts w:cs="Arial"/>
                <w:color w:val="333399"/>
                <w:sz w:val="16"/>
                <w:szCs w:val="16"/>
                <w:lang w:val="de-DE"/>
              </w:rPr>
            </w:pPr>
            <w:r w:rsidRPr="009A11A4">
              <w:rPr>
                <w:rFonts w:cs="Arial"/>
                <w:color w:val="333399"/>
                <w:sz w:val="16"/>
                <w:szCs w:val="16"/>
                <w:lang w:val="de-DE"/>
              </w:rPr>
              <w:t>Alford AB33 8TY</w:t>
            </w:r>
          </w:p>
          <w:p w14:paraId="300CA3D8" w14:textId="77777777" w:rsidR="0058345F" w:rsidRPr="009A11A4" w:rsidRDefault="0058345F" w:rsidP="0058345F">
            <w:pPr>
              <w:pStyle w:val="Heading2"/>
              <w:rPr>
                <w:rFonts w:cs="Arial"/>
                <w:b w:val="0"/>
                <w:color w:val="333399"/>
                <w:sz w:val="16"/>
                <w:szCs w:val="16"/>
                <w:lang w:val="de-DE"/>
              </w:rPr>
            </w:pPr>
            <w:r w:rsidRPr="009A11A4">
              <w:rPr>
                <w:rFonts w:cs="Arial"/>
                <w:b w:val="0"/>
                <w:color w:val="333399"/>
                <w:sz w:val="16"/>
                <w:szCs w:val="16"/>
                <w:lang w:val="de-DE"/>
              </w:rPr>
              <w:t>Tel 019755 62395</w:t>
            </w:r>
          </w:p>
          <w:p w14:paraId="6FF6626B" w14:textId="77777777" w:rsidR="0058345F" w:rsidRPr="009A11A4" w:rsidRDefault="0058345F" w:rsidP="0058345F">
            <w:pPr>
              <w:spacing w:after="0" w:line="240" w:lineRule="auto"/>
              <w:rPr>
                <w:rFonts w:cs="Arial"/>
                <w:color w:val="333399"/>
                <w:sz w:val="16"/>
                <w:szCs w:val="16"/>
                <w:lang w:val="de-DE"/>
              </w:rPr>
            </w:pPr>
            <w:r w:rsidRPr="009A11A4">
              <w:rPr>
                <w:rFonts w:cs="Arial"/>
                <w:color w:val="333399"/>
                <w:sz w:val="16"/>
                <w:szCs w:val="16"/>
                <w:lang w:val="de-DE"/>
              </w:rPr>
              <w:t>alford.sch@aberdeenshire.gov.uk</w:t>
            </w:r>
          </w:p>
          <w:p w14:paraId="5A2A919D" w14:textId="77777777" w:rsidR="0058345F" w:rsidRPr="009A11A4" w:rsidRDefault="0058345F" w:rsidP="0058345F">
            <w:pPr>
              <w:spacing w:after="0" w:line="240" w:lineRule="auto"/>
              <w:rPr>
                <w:sz w:val="16"/>
                <w:szCs w:val="16"/>
                <w:lang w:val="de-DE"/>
              </w:rPr>
            </w:pPr>
            <w:r w:rsidRPr="009A11A4">
              <w:rPr>
                <w:rFonts w:cs="Arial"/>
                <w:color w:val="333399"/>
                <w:sz w:val="16"/>
                <w:szCs w:val="16"/>
                <w:lang w:val="de-DE"/>
              </w:rPr>
              <w:t>www.alford-pri.aberdeenshire.sch.uk</w:t>
            </w:r>
          </w:p>
        </w:tc>
      </w:tr>
    </w:tbl>
    <w:p w14:paraId="112A1783" w14:textId="3804DC25" w:rsidR="00474C31" w:rsidRDefault="00474C31" w:rsidP="00844717">
      <w:pPr>
        <w:pStyle w:val="Footer"/>
        <w:rPr>
          <w:b/>
          <w:color w:val="002060"/>
          <w:sz w:val="20"/>
        </w:rPr>
      </w:pPr>
    </w:p>
    <w:p w14:paraId="16D4B1A4" w14:textId="2CC4DB06" w:rsidR="00474C31" w:rsidRPr="00717436" w:rsidRDefault="00044F5F" w:rsidP="00A41791">
      <w:pPr>
        <w:pStyle w:val="Footer"/>
        <w:rPr>
          <w:rFonts w:asciiTheme="minorHAnsi" w:hAnsiTheme="minorHAnsi" w:cstheme="minorHAnsi"/>
          <w:szCs w:val="24"/>
        </w:rPr>
      </w:pPr>
      <w:r w:rsidRPr="00717436">
        <w:rPr>
          <w:rFonts w:asciiTheme="minorHAnsi" w:hAnsiTheme="minorHAnsi" w:cstheme="minorHAnsi"/>
          <w:szCs w:val="24"/>
        </w:rPr>
        <w:t>1.11</w:t>
      </w:r>
      <w:r w:rsidR="00A41791" w:rsidRPr="00717436">
        <w:rPr>
          <w:rFonts w:asciiTheme="minorHAnsi" w:hAnsiTheme="minorHAnsi" w:cstheme="minorHAnsi"/>
          <w:szCs w:val="24"/>
        </w:rPr>
        <w:t>.18</w:t>
      </w:r>
    </w:p>
    <w:p w14:paraId="4C8FCFFB" w14:textId="77777777" w:rsidR="009934CA" w:rsidRPr="00717436" w:rsidRDefault="009934CA" w:rsidP="00A41791">
      <w:pPr>
        <w:pStyle w:val="Footer"/>
        <w:rPr>
          <w:rFonts w:asciiTheme="minorHAnsi" w:hAnsiTheme="minorHAnsi" w:cstheme="minorHAnsi"/>
          <w:b/>
          <w:color w:val="002060"/>
          <w:szCs w:val="24"/>
        </w:rPr>
      </w:pPr>
    </w:p>
    <w:p w14:paraId="2EA917FB" w14:textId="6E5C8189" w:rsidR="007F27D0" w:rsidRPr="00717436" w:rsidRDefault="007F27D0" w:rsidP="007F27D0">
      <w:pPr>
        <w:pStyle w:val="Footer"/>
        <w:jc w:val="left"/>
        <w:rPr>
          <w:rFonts w:asciiTheme="minorHAnsi" w:hAnsiTheme="minorHAnsi" w:cstheme="minorHAnsi"/>
          <w:szCs w:val="24"/>
        </w:rPr>
      </w:pPr>
      <w:r w:rsidRPr="00717436">
        <w:rPr>
          <w:rFonts w:asciiTheme="minorHAnsi" w:hAnsiTheme="minorHAnsi" w:cstheme="minorHAnsi"/>
          <w:szCs w:val="24"/>
        </w:rPr>
        <w:t>Dear Parent,</w:t>
      </w:r>
    </w:p>
    <w:p w14:paraId="6DE25CA7" w14:textId="2009647C" w:rsidR="007F27D0" w:rsidRPr="00717436" w:rsidRDefault="007F27D0" w:rsidP="007F27D0">
      <w:pPr>
        <w:pStyle w:val="Footer"/>
        <w:jc w:val="left"/>
        <w:rPr>
          <w:rFonts w:asciiTheme="minorHAnsi" w:hAnsiTheme="minorHAnsi" w:cstheme="minorHAnsi"/>
          <w:szCs w:val="24"/>
        </w:rPr>
      </w:pPr>
    </w:p>
    <w:p w14:paraId="2360BF97" w14:textId="627D6628" w:rsidR="007F27D0" w:rsidRPr="00717436" w:rsidRDefault="00044F5F" w:rsidP="007F27D0">
      <w:pPr>
        <w:pStyle w:val="Footer"/>
        <w:jc w:val="left"/>
        <w:rPr>
          <w:rFonts w:asciiTheme="minorHAnsi" w:hAnsiTheme="minorHAnsi" w:cstheme="minorHAnsi"/>
          <w:szCs w:val="24"/>
        </w:rPr>
      </w:pPr>
      <w:r w:rsidRPr="00717436">
        <w:rPr>
          <w:rFonts w:asciiTheme="minorHAnsi" w:hAnsiTheme="minorHAnsi" w:cstheme="minorHAnsi"/>
          <w:szCs w:val="24"/>
        </w:rPr>
        <w:t>I have attached a calendar for the year ahead with main events.</w:t>
      </w:r>
      <w:r w:rsidR="00717436" w:rsidRPr="00717436">
        <w:rPr>
          <w:rFonts w:asciiTheme="minorHAnsi" w:hAnsiTheme="minorHAnsi" w:cstheme="minorHAnsi"/>
          <w:szCs w:val="24"/>
        </w:rPr>
        <w:t xml:space="preserve"> Those events in green are opportunities for you to come into school to share some learning with your child either in the classroom or as part of an assembly or performance.</w:t>
      </w:r>
      <w:r w:rsidRPr="00717436">
        <w:rPr>
          <w:rFonts w:asciiTheme="minorHAnsi" w:hAnsiTheme="minorHAnsi" w:cstheme="minorHAnsi"/>
          <w:szCs w:val="24"/>
        </w:rPr>
        <w:t xml:space="preserve"> </w:t>
      </w:r>
      <w:r w:rsidR="00717436" w:rsidRPr="00717436">
        <w:rPr>
          <w:rFonts w:asciiTheme="minorHAnsi" w:hAnsiTheme="minorHAnsi" w:cstheme="minorHAnsi"/>
          <w:szCs w:val="24"/>
        </w:rPr>
        <w:t xml:space="preserve">We are still working on adding trip </w:t>
      </w:r>
      <w:proofErr w:type="gramStart"/>
      <w:r w:rsidR="00717436" w:rsidRPr="00717436">
        <w:rPr>
          <w:rFonts w:asciiTheme="minorHAnsi" w:hAnsiTheme="minorHAnsi" w:cstheme="minorHAnsi"/>
          <w:szCs w:val="24"/>
        </w:rPr>
        <w:t>dates</w:t>
      </w:r>
      <w:proofErr w:type="gramEnd"/>
      <w:r w:rsidR="00717436" w:rsidRPr="00717436">
        <w:rPr>
          <w:rFonts w:asciiTheme="minorHAnsi" w:hAnsiTheme="minorHAnsi" w:cstheme="minorHAnsi"/>
          <w:szCs w:val="24"/>
        </w:rPr>
        <w:t xml:space="preserve"> but this may take a bit of time. This newsletter and the calendar</w:t>
      </w:r>
      <w:r w:rsidRPr="00717436">
        <w:rPr>
          <w:rFonts w:asciiTheme="minorHAnsi" w:hAnsiTheme="minorHAnsi" w:cstheme="minorHAnsi"/>
          <w:szCs w:val="24"/>
        </w:rPr>
        <w:t xml:space="preserve"> </w:t>
      </w:r>
      <w:r w:rsidR="00717436" w:rsidRPr="00717436">
        <w:rPr>
          <w:rFonts w:asciiTheme="minorHAnsi" w:hAnsiTheme="minorHAnsi" w:cstheme="minorHAnsi"/>
          <w:szCs w:val="24"/>
        </w:rPr>
        <w:t>are now also</w:t>
      </w:r>
      <w:r w:rsidRPr="00717436">
        <w:rPr>
          <w:rFonts w:asciiTheme="minorHAnsi" w:hAnsiTheme="minorHAnsi" w:cstheme="minorHAnsi"/>
          <w:szCs w:val="24"/>
        </w:rPr>
        <w:t xml:space="preserve"> available on our website.  It is planned that this means of sharing information will evolve over the year and will make life easier for everyone.</w:t>
      </w:r>
      <w:r w:rsidR="00717436" w:rsidRPr="00717436">
        <w:rPr>
          <w:rFonts w:asciiTheme="minorHAnsi" w:hAnsiTheme="minorHAnsi" w:cstheme="minorHAnsi"/>
          <w:szCs w:val="24"/>
        </w:rPr>
        <w:t xml:space="preserve"> This information will also continue to be sent out by email.</w:t>
      </w:r>
    </w:p>
    <w:p w14:paraId="0242F645" w14:textId="5DEE652B" w:rsidR="006D53D2" w:rsidRPr="00717436" w:rsidRDefault="006D53D2" w:rsidP="007F27D0">
      <w:pPr>
        <w:pStyle w:val="Footer"/>
        <w:jc w:val="left"/>
        <w:rPr>
          <w:rFonts w:asciiTheme="minorHAnsi" w:hAnsiTheme="minorHAnsi" w:cstheme="minorHAnsi"/>
          <w:szCs w:val="24"/>
        </w:rPr>
      </w:pPr>
    </w:p>
    <w:p w14:paraId="01EA2A73" w14:textId="71E7A8AF" w:rsidR="007F27D0" w:rsidRPr="00717436" w:rsidRDefault="007F27D0" w:rsidP="007F27D0">
      <w:pPr>
        <w:pStyle w:val="Footer"/>
        <w:jc w:val="left"/>
        <w:rPr>
          <w:rFonts w:asciiTheme="minorHAnsi" w:hAnsiTheme="minorHAnsi" w:cstheme="minorHAnsi"/>
          <w:b/>
          <w:color w:val="002060"/>
          <w:szCs w:val="24"/>
        </w:rPr>
      </w:pPr>
      <w:r w:rsidRPr="00717436">
        <w:rPr>
          <w:rFonts w:asciiTheme="minorHAnsi" w:hAnsiTheme="minorHAnsi" w:cstheme="minorHAnsi"/>
          <w:b/>
          <w:color w:val="002060"/>
          <w:szCs w:val="24"/>
        </w:rPr>
        <w:t xml:space="preserve">Book </w:t>
      </w:r>
      <w:r w:rsidR="00EB4F00" w:rsidRPr="00717436">
        <w:rPr>
          <w:rFonts w:asciiTheme="minorHAnsi" w:hAnsiTheme="minorHAnsi" w:cstheme="minorHAnsi"/>
          <w:b/>
          <w:color w:val="002060"/>
          <w:szCs w:val="24"/>
        </w:rPr>
        <w:t>F</w:t>
      </w:r>
      <w:r w:rsidRPr="00717436">
        <w:rPr>
          <w:rFonts w:asciiTheme="minorHAnsi" w:hAnsiTheme="minorHAnsi" w:cstheme="minorHAnsi"/>
          <w:b/>
          <w:color w:val="002060"/>
          <w:szCs w:val="24"/>
        </w:rPr>
        <w:t xml:space="preserve">ayre and </w:t>
      </w:r>
      <w:r w:rsidR="00EB4F00" w:rsidRPr="00717436">
        <w:rPr>
          <w:rFonts w:asciiTheme="minorHAnsi" w:hAnsiTheme="minorHAnsi" w:cstheme="minorHAnsi"/>
          <w:b/>
          <w:color w:val="002060"/>
          <w:szCs w:val="24"/>
        </w:rPr>
        <w:t>O</w:t>
      </w:r>
      <w:r w:rsidRPr="00717436">
        <w:rPr>
          <w:rFonts w:asciiTheme="minorHAnsi" w:hAnsiTheme="minorHAnsi" w:cstheme="minorHAnsi"/>
          <w:b/>
          <w:color w:val="002060"/>
          <w:szCs w:val="24"/>
        </w:rPr>
        <w:t>pen Day</w:t>
      </w:r>
    </w:p>
    <w:p w14:paraId="13F45994" w14:textId="1EB95EC9" w:rsidR="007F27D0" w:rsidRPr="00717436" w:rsidRDefault="00044F5F" w:rsidP="007F27D0">
      <w:pPr>
        <w:pStyle w:val="Footer"/>
        <w:jc w:val="left"/>
        <w:rPr>
          <w:rFonts w:asciiTheme="minorHAnsi" w:hAnsiTheme="minorHAnsi" w:cstheme="minorHAnsi"/>
          <w:szCs w:val="24"/>
        </w:rPr>
      </w:pPr>
      <w:r w:rsidRPr="00717436">
        <w:rPr>
          <w:rFonts w:asciiTheme="minorHAnsi" w:hAnsiTheme="minorHAnsi" w:cstheme="minorHAnsi"/>
          <w:szCs w:val="24"/>
        </w:rPr>
        <w:t>Just to remind you that next</w:t>
      </w:r>
      <w:r w:rsidR="00EB4F00" w:rsidRPr="00717436">
        <w:rPr>
          <w:rFonts w:asciiTheme="minorHAnsi" w:hAnsiTheme="minorHAnsi" w:cstheme="minorHAnsi"/>
          <w:szCs w:val="24"/>
        </w:rPr>
        <w:t xml:space="preserve"> </w:t>
      </w:r>
      <w:r w:rsidR="00F56F8A" w:rsidRPr="00717436">
        <w:rPr>
          <w:rFonts w:asciiTheme="minorHAnsi" w:hAnsiTheme="minorHAnsi" w:cstheme="minorHAnsi"/>
          <w:szCs w:val="24"/>
        </w:rPr>
        <w:t>Wednesday November</w:t>
      </w:r>
      <w:r w:rsidR="00035B63" w:rsidRPr="00717436">
        <w:rPr>
          <w:rFonts w:asciiTheme="minorHAnsi" w:hAnsiTheme="minorHAnsi" w:cstheme="minorHAnsi"/>
          <w:szCs w:val="24"/>
        </w:rPr>
        <w:t xml:space="preserve"> 7</w:t>
      </w:r>
      <w:r w:rsidR="00035B63" w:rsidRPr="00717436">
        <w:rPr>
          <w:rFonts w:asciiTheme="minorHAnsi" w:hAnsiTheme="minorHAnsi" w:cstheme="minorHAnsi"/>
          <w:szCs w:val="24"/>
          <w:vertAlign w:val="superscript"/>
        </w:rPr>
        <w:t>th</w:t>
      </w:r>
      <w:r w:rsidR="00035B63" w:rsidRPr="00717436">
        <w:rPr>
          <w:rFonts w:asciiTheme="minorHAnsi" w:hAnsiTheme="minorHAnsi" w:cstheme="minorHAnsi"/>
          <w:szCs w:val="24"/>
        </w:rPr>
        <w:t xml:space="preserve"> and </w:t>
      </w:r>
      <w:r w:rsidR="00EB4F00" w:rsidRPr="00717436">
        <w:rPr>
          <w:rFonts w:asciiTheme="minorHAnsi" w:hAnsiTheme="minorHAnsi" w:cstheme="minorHAnsi"/>
          <w:szCs w:val="24"/>
        </w:rPr>
        <w:t>Thursday November 8</w:t>
      </w:r>
      <w:r w:rsidR="00EB4F00" w:rsidRPr="00717436">
        <w:rPr>
          <w:rFonts w:asciiTheme="minorHAnsi" w:hAnsiTheme="minorHAnsi" w:cstheme="minorHAnsi"/>
          <w:szCs w:val="24"/>
          <w:vertAlign w:val="superscript"/>
        </w:rPr>
        <w:t>th</w:t>
      </w:r>
      <w:r w:rsidR="00EB4F00" w:rsidRPr="00717436">
        <w:rPr>
          <w:rFonts w:asciiTheme="minorHAnsi" w:hAnsiTheme="minorHAnsi" w:cstheme="minorHAnsi"/>
          <w:szCs w:val="24"/>
        </w:rPr>
        <w:t xml:space="preserve"> you are invited to join your child’s class for a reading lesson to find out how reading is being developed across the school. You </w:t>
      </w:r>
      <w:r w:rsidR="00894518" w:rsidRPr="00717436">
        <w:rPr>
          <w:rFonts w:asciiTheme="minorHAnsi" w:hAnsiTheme="minorHAnsi" w:cstheme="minorHAnsi"/>
          <w:szCs w:val="24"/>
        </w:rPr>
        <w:t>would</w:t>
      </w:r>
      <w:r w:rsidR="00EB4F00" w:rsidRPr="00717436">
        <w:rPr>
          <w:rFonts w:asciiTheme="minorHAnsi" w:hAnsiTheme="minorHAnsi" w:cstheme="minorHAnsi"/>
          <w:szCs w:val="24"/>
        </w:rPr>
        <w:t xml:space="preserve"> then </w:t>
      </w:r>
      <w:r w:rsidR="00894518" w:rsidRPr="00717436">
        <w:rPr>
          <w:rFonts w:asciiTheme="minorHAnsi" w:hAnsiTheme="minorHAnsi" w:cstheme="minorHAnsi"/>
          <w:szCs w:val="24"/>
        </w:rPr>
        <w:t xml:space="preserve">be </w:t>
      </w:r>
      <w:r w:rsidR="00EB4F00" w:rsidRPr="00717436">
        <w:rPr>
          <w:rFonts w:asciiTheme="minorHAnsi" w:hAnsiTheme="minorHAnsi" w:cstheme="minorHAnsi"/>
          <w:szCs w:val="24"/>
        </w:rPr>
        <w:t xml:space="preserve">welcome to visit the book fayre with your child. The book fayre will also be open after school until </w:t>
      </w:r>
      <w:r w:rsidR="00035B63" w:rsidRPr="00717436">
        <w:rPr>
          <w:rFonts w:asciiTheme="minorHAnsi" w:hAnsiTheme="minorHAnsi" w:cstheme="minorHAnsi"/>
          <w:szCs w:val="24"/>
        </w:rPr>
        <w:t>5</w:t>
      </w:r>
      <w:r w:rsidR="00EB4F00" w:rsidRPr="00717436">
        <w:rPr>
          <w:rFonts w:asciiTheme="minorHAnsi" w:hAnsiTheme="minorHAnsi" w:cstheme="minorHAnsi"/>
          <w:szCs w:val="24"/>
        </w:rPr>
        <w:t xml:space="preserve">pm on </w:t>
      </w:r>
      <w:r w:rsidR="00461CC2" w:rsidRPr="00717436">
        <w:rPr>
          <w:rFonts w:asciiTheme="minorHAnsi" w:hAnsiTheme="minorHAnsi" w:cstheme="minorHAnsi"/>
          <w:szCs w:val="24"/>
        </w:rPr>
        <w:t>each</w:t>
      </w:r>
      <w:r w:rsidR="00EB4F00" w:rsidRPr="00717436">
        <w:rPr>
          <w:rFonts w:asciiTheme="minorHAnsi" w:hAnsiTheme="minorHAnsi" w:cstheme="minorHAnsi"/>
          <w:szCs w:val="24"/>
        </w:rPr>
        <w:t xml:space="preserve"> day.</w:t>
      </w:r>
      <w:r w:rsidR="00035B63" w:rsidRPr="00717436">
        <w:rPr>
          <w:rFonts w:asciiTheme="minorHAnsi" w:hAnsiTheme="minorHAnsi" w:cstheme="minorHAnsi"/>
          <w:szCs w:val="24"/>
        </w:rPr>
        <w:t xml:space="preserve"> If anyone is available to help run the </w:t>
      </w:r>
      <w:r w:rsidR="00894518" w:rsidRPr="00717436">
        <w:rPr>
          <w:rFonts w:asciiTheme="minorHAnsi" w:hAnsiTheme="minorHAnsi" w:cstheme="minorHAnsi"/>
          <w:szCs w:val="24"/>
        </w:rPr>
        <w:t>b</w:t>
      </w:r>
      <w:r w:rsidR="00035B63" w:rsidRPr="00717436">
        <w:rPr>
          <w:rFonts w:asciiTheme="minorHAnsi" w:hAnsiTheme="minorHAnsi" w:cstheme="minorHAnsi"/>
          <w:szCs w:val="24"/>
        </w:rPr>
        <w:t xml:space="preserve">ook </w:t>
      </w:r>
      <w:r w:rsidR="00894518" w:rsidRPr="00717436">
        <w:rPr>
          <w:rFonts w:asciiTheme="minorHAnsi" w:hAnsiTheme="minorHAnsi" w:cstheme="minorHAnsi"/>
          <w:szCs w:val="24"/>
        </w:rPr>
        <w:t>fayre,</w:t>
      </w:r>
      <w:r w:rsidR="00035B63" w:rsidRPr="00717436">
        <w:rPr>
          <w:rFonts w:asciiTheme="minorHAnsi" w:hAnsiTheme="minorHAnsi" w:cstheme="minorHAnsi"/>
          <w:szCs w:val="24"/>
        </w:rPr>
        <w:t xml:space="preserve"> please let us know.</w:t>
      </w:r>
      <w:r w:rsidR="00461CC2" w:rsidRPr="00717436">
        <w:rPr>
          <w:rFonts w:asciiTheme="minorHAnsi" w:hAnsiTheme="minorHAnsi" w:cstheme="minorHAnsi"/>
          <w:szCs w:val="24"/>
        </w:rPr>
        <w:t xml:space="preserve"> The </w:t>
      </w:r>
      <w:r w:rsidR="00894518" w:rsidRPr="00717436">
        <w:rPr>
          <w:rFonts w:asciiTheme="minorHAnsi" w:hAnsiTheme="minorHAnsi" w:cstheme="minorHAnsi"/>
          <w:szCs w:val="24"/>
        </w:rPr>
        <w:t>P</w:t>
      </w:r>
      <w:r w:rsidR="00461CC2" w:rsidRPr="00717436">
        <w:rPr>
          <w:rFonts w:asciiTheme="minorHAnsi" w:hAnsiTheme="minorHAnsi" w:cstheme="minorHAnsi"/>
          <w:szCs w:val="24"/>
        </w:rPr>
        <w:t xml:space="preserve">arent </w:t>
      </w:r>
      <w:r w:rsidR="00894518" w:rsidRPr="00717436">
        <w:rPr>
          <w:rFonts w:asciiTheme="minorHAnsi" w:hAnsiTheme="minorHAnsi" w:cstheme="minorHAnsi"/>
          <w:szCs w:val="24"/>
        </w:rPr>
        <w:t>C</w:t>
      </w:r>
      <w:r w:rsidR="00461CC2" w:rsidRPr="00717436">
        <w:rPr>
          <w:rFonts w:asciiTheme="minorHAnsi" w:hAnsiTheme="minorHAnsi" w:cstheme="minorHAnsi"/>
          <w:szCs w:val="24"/>
        </w:rPr>
        <w:t>ouncil will also be selling raffle tickets and collecting donations for the Christmas Fayre as part of this.</w:t>
      </w:r>
    </w:p>
    <w:p w14:paraId="3DD8B1E5" w14:textId="3D2D7841" w:rsidR="00EB4F00" w:rsidRPr="00717436" w:rsidRDefault="00EB4F00" w:rsidP="007F27D0">
      <w:pPr>
        <w:pStyle w:val="Footer"/>
        <w:jc w:val="left"/>
        <w:rPr>
          <w:rFonts w:asciiTheme="minorHAnsi" w:hAnsiTheme="minorHAnsi" w:cstheme="minorHAnsi"/>
          <w:szCs w:val="24"/>
        </w:rPr>
      </w:pPr>
    </w:p>
    <w:p w14:paraId="146B3C31" w14:textId="7AADE395" w:rsidR="00EB4F00" w:rsidRPr="00717436" w:rsidRDefault="00EB4F00" w:rsidP="007F27D0">
      <w:pPr>
        <w:pStyle w:val="Footer"/>
        <w:jc w:val="left"/>
        <w:rPr>
          <w:rFonts w:asciiTheme="minorHAnsi" w:hAnsiTheme="minorHAnsi" w:cstheme="minorHAnsi"/>
          <w:b/>
          <w:color w:val="002060"/>
          <w:szCs w:val="24"/>
          <w:u w:val="single"/>
        </w:rPr>
      </w:pPr>
      <w:r w:rsidRPr="00717436">
        <w:rPr>
          <w:rFonts w:asciiTheme="minorHAnsi" w:hAnsiTheme="minorHAnsi" w:cstheme="minorHAnsi"/>
          <w:b/>
          <w:color w:val="002060"/>
          <w:szCs w:val="24"/>
          <w:u w:val="single"/>
        </w:rPr>
        <w:t>Timetable for class visits:</w:t>
      </w:r>
      <w:r w:rsidR="00035B63" w:rsidRPr="00717436">
        <w:rPr>
          <w:rFonts w:asciiTheme="minorHAnsi" w:hAnsiTheme="minorHAnsi" w:cstheme="minorHAnsi"/>
          <w:b/>
          <w:color w:val="002060"/>
          <w:szCs w:val="24"/>
          <w:u w:val="single"/>
        </w:rPr>
        <w:t xml:space="preserve"> </w:t>
      </w:r>
    </w:p>
    <w:p w14:paraId="5E4C6BE0" w14:textId="77777777" w:rsidR="006D53D2" w:rsidRPr="00717436" w:rsidRDefault="006D53D2" w:rsidP="006D53D2">
      <w:pPr>
        <w:pStyle w:val="Footer"/>
        <w:jc w:val="left"/>
        <w:rPr>
          <w:rFonts w:asciiTheme="minorHAnsi" w:hAnsiTheme="minorHAnsi" w:cstheme="minorHAnsi"/>
          <w:szCs w:val="24"/>
        </w:rPr>
      </w:pPr>
      <w:r w:rsidRPr="00717436">
        <w:rPr>
          <w:rFonts w:asciiTheme="minorHAnsi" w:hAnsiTheme="minorHAnsi" w:cstheme="minorHAnsi"/>
          <w:szCs w:val="24"/>
        </w:rPr>
        <w:t>Please arrive at reception 10 minutes before allotted time so that the lesson can start on time.</w:t>
      </w:r>
    </w:p>
    <w:p w14:paraId="018D4984" w14:textId="7C00B872" w:rsidR="00E871C3" w:rsidRPr="00717436" w:rsidRDefault="00E871C3" w:rsidP="007F27D0">
      <w:pPr>
        <w:pStyle w:val="Footer"/>
        <w:jc w:val="left"/>
        <w:rPr>
          <w:rFonts w:asciiTheme="minorHAnsi" w:hAnsiTheme="minorHAnsi" w:cstheme="minorHAnsi"/>
          <w:szCs w:val="24"/>
        </w:rPr>
        <w:sectPr w:rsidR="00E871C3" w:rsidRPr="00717436" w:rsidSect="0058345F">
          <w:pgSz w:w="11906" w:h="16838"/>
          <w:pgMar w:top="567" w:right="964" w:bottom="567" w:left="964" w:header="709" w:footer="709" w:gutter="0"/>
          <w:cols w:space="708"/>
          <w:docGrid w:linePitch="360"/>
        </w:sectPr>
      </w:pPr>
    </w:p>
    <w:p w14:paraId="7088432C" w14:textId="22F3E462" w:rsidR="00035B63" w:rsidRPr="00717436" w:rsidRDefault="00CF5A98" w:rsidP="007F27D0">
      <w:pPr>
        <w:pStyle w:val="Footer"/>
        <w:jc w:val="left"/>
        <w:rPr>
          <w:rFonts w:asciiTheme="minorHAnsi" w:hAnsiTheme="minorHAnsi" w:cstheme="minorHAnsi"/>
          <w:b/>
          <w:color w:val="002060"/>
          <w:szCs w:val="24"/>
        </w:rPr>
      </w:pPr>
      <w:r w:rsidRPr="00717436">
        <w:rPr>
          <w:rFonts w:asciiTheme="minorHAnsi" w:hAnsiTheme="minorHAnsi" w:cstheme="minorHAnsi"/>
          <w:b/>
          <w:color w:val="002060"/>
          <w:szCs w:val="24"/>
        </w:rPr>
        <w:t xml:space="preserve">Wednesday </w:t>
      </w:r>
    </w:p>
    <w:p w14:paraId="2012B07D" w14:textId="1A4BFF27" w:rsidR="00CF5A98" w:rsidRPr="00717436" w:rsidRDefault="00EB4F00" w:rsidP="007F27D0">
      <w:pPr>
        <w:pStyle w:val="Footer"/>
        <w:jc w:val="left"/>
        <w:rPr>
          <w:rFonts w:asciiTheme="minorHAnsi" w:hAnsiTheme="minorHAnsi" w:cstheme="minorHAnsi"/>
          <w:szCs w:val="24"/>
        </w:rPr>
      </w:pPr>
      <w:r w:rsidRPr="00717436">
        <w:rPr>
          <w:rFonts w:asciiTheme="minorHAnsi" w:hAnsiTheme="minorHAnsi" w:cstheme="minorHAnsi"/>
          <w:szCs w:val="24"/>
        </w:rPr>
        <w:t xml:space="preserve">9am P7G and P7P </w:t>
      </w:r>
    </w:p>
    <w:p w14:paraId="48E2E88F" w14:textId="30756EE7" w:rsidR="00EB4F00" w:rsidRPr="00717436" w:rsidRDefault="00CF5A98" w:rsidP="007F27D0">
      <w:pPr>
        <w:pStyle w:val="Footer"/>
        <w:jc w:val="left"/>
        <w:rPr>
          <w:rFonts w:asciiTheme="minorHAnsi" w:hAnsiTheme="minorHAnsi" w:cstheme="minorHAnsi"/>
          <w:szCs w:val="24"/>
        </w:rPr>
      </w:pPr>
      <w:r w:rsidRPr="00717436">
        <w:rPr>
          <w:rFonts w:asciiTheme="minorHAnsi" w:hAnsiTheme="minorHAnsi" w:cstheme="minorHAnsi"/>
          <w:szCs w:val="24"/>
        </w:rPr>
        <w:t xml:space="preserve">9.30 am P6M P6G </w:t>
      </w:r>
    </w:p>
    <w:p w14:paraId="3029BA80" w14:textId="67D01071" w:rsidR="00EB4F00" w:rsidRPr="00717436" w:rsidRDefault="00EB4F00" w:rsidP="007F27D0">
      <w:pPr>
        <w:pStyle w:val="Footer"/>
        <w:jc w:val="left"/>
        <w:rPr>
          <w:rFonts w:asciiTheme="minorHAnsi" w:hAnsiTheme="minorHAnsi" w:cstheme="minorHAnsi"/>
          <w:szCs w:val="24"/>
        </w:rPr>
      </w:pPr>
      <w:r w:rsidRPr="00717436">
        <w:rPr>
          <w:rFonts w:asciiTheme="minorHAnsi" w:hAnsiTheme="minorHAnsi" w:cstheme="minorHAnsi"/>
          <w:szCs w:val="24"/>
        </w:rPr>
        <w:t xml:space="preserve">10am P </w:t>
      </w:r>
      <w:r w:rsidR="00CF5A98" w:rsidRPr="00717436">
        <w:rPr>
          <w:rFonts w:asciiTheme="minorHAnsi" w:hAnsiTheme="minorHAnsi" w:cstheme="minorHAnsi"/>
          <w:szCs w:val="24"/>
        </w:rPr>
        <w:t>P5Sm and P5W</w:t>
      </w:r>
      <w:r w:rsidRPr="00717436">
        <w:rPr>
          <w:rFonts w:asciiTheme="minorHAnsi" w:hAnsiTheme="minorHAnsi" w:cstheme="minorHAnsi"/>
          <w:szCs w:val="24"/>
        </w:rPr>
        <w:t xml:space="preserve"> </w:t>
      </w:r>
    </w:p>
    <w:p w14:paraId="56B349FC" w14:textId="7918E99D" w:rsidR="00EB4F00" w:rsidRPr="00717436" w:rsidRDefault="00EB4F00" w:rsidP="007F27D0">
      <w:pPr>
        <w:pStyle w:val="Footer"/>
        <w:jc w:val="left"/>
        <w:rPr>
          <w:rFonts w:asciiTheme="minorHAnsi" w:hAnsiTheme="minorHAnsi" w:cstheme="minorHAnsi"/>
          <w:szCs w:val="24"/>
        </w:rPr>
      </w:pPr>
      <w:r w:rsidRPr="00717436">
        <w:rPr>
          <w:rFonts w:asciiTheme="minorHAnsi" w:hAnsiTheme="minorHAnsi" w:cstheme="minorHAnsi"/>
          <w:szCs w:val="24"/>
        </w:rPr>
        <w:t xml:space="preserve">11am </w:t>
      </w:r>
      <w:r w:rsidR="00CF5A98" w:rsidRPr="00717436">
        <w:rPr>
          <w:rFonts w:asciiTheme="minorHAnsi" w:hAnsiTheme="minorHAnsi" w:cstheme="minorHAnsi"/>
          <w:szCs w:val="24"/>
        </w:rPr>
        <w:t xml:space="preserve">P4B and </w:t>
      </w:r>
      <w:r w:rsidR="00044F5F" w:rsidRPr="00717436">
        <w:rPr>
          <w:rFonts w:asciiTheme="minorHAnsi" w:hAnsiTheme="minorHAnsi" w:cstheme="minorHAnsi"/>
          <w:szCs w:val="24"/>
        </w:rPr>
        <w:t>P</w:t>
      </w:r>
      <w:r w:rsidR="00CF5A98" w:rsidRPr="00717436">
        <w:rPr>
          <w:rFonts w:asciiTheme="minorHAnsi" w:hAnsiTheme="minorHAnsi" w:cstheme="minorHAnsi"/>
          <w:szCs w:val="24"/>
        </w:rPr>
        <w:t>4s</w:t>
      </w:r>
    </w:p>
    <w:p w14:paraId="43E6C80C" w14:textId="77777777" w:rsidR="00E871C3" w:rsidRPr="00717436" w:rsidRDefault="00CF5A98" w:rsidP="007F27D0">
      <w:pPr>
        <w:pStyle w:val="Footer"/>
        <w:jc w:val="left"/>
        <w:rPr>
          <w:rFonts w:asciiTheme="minorHAnsi" w:hAnsiTheme="minorHAnsi" w:cstheme="minorHAnsi"/>
          <w:szCs w:val="24"/>
        </w:rPr>
      </w:pPr>
      <w:r w:rsidRPr="00717436">
        <w:rPr>
          <w:rFonts w:asciiTheme="minorHAnsi" w:hAnsiTheme="minorHAnsi" w:cstheme="minorHAnsi"/>
          <w:szCs w:val="24"/>
        </w:rPr>
        <w:t>11.30 P3R</w:t>
      </w:r>
    </w:p>
    <w:p w14:paraId="369DFBC9" w14:textId="32E630B1" w:rsidR="00035B63" w:rsidRPr="00717436" w:rsidRDefault="00E871C3" w:rsidP="007F27D0">
      <w:pPr>
        <w:pStyle w:val="Footer"/>
        <w:jc w:val="left"/>
        <w:rPr>
          <w:rFonts w:asciiTheme="minorHAnsi" w:hAnsiTheme="minorHAnsi" w:cstheme="minorHAnsi"/>
          <w:szCs w:val="24"/>
        </w:rPr>
      </w:pPr>
      <w:r w:rsidRPr="00717436">
        <w:rPr>
          <w:rFonts w:asciiTheme="minorHAnsi" w:hAnsiTheme="minorHAnsi" w:cstheme="minorHAnsi"/>
          <w:szCs w:val="24"/>
        </w:rPr>
        <w:tab/>
      </w:r>
    </w:p>
    <w:p w14:paraId="72388176" w14:textId="13DE7B3F" w:rsidR="00CF5A98" w:rsidRPr="00717436" w:rsidRDefault="00CF5A98" w:rsidP="007F27D0">
      <w:pPr>
        <w:pStyle w:val="Footer"/>
        <w:jc w:val="left"/>
        <w:rPr>
          <w:rFonts w:asciiTheme="minorHAnsi" w:hAnsiTheme="minorHAnsi" w:cstheme="minorHAnsi"/>
          <w:b/>
          <w:color w:val="002060"/>
          <w:szCs w:val="24"/>
        </w:rPr>
      </w:pPr>
      <w:r w:rsidRPr="00717436">
        <w:rPr>
          <w:rFonts w:asciiTheme="minorHAnsi" w:hAnsiTheme="minorHAnsi" w:cstheme="minorHAnsi"/>
          <w:b/>
          <w:color w:val="002060"/>
          <w:szCs w:val="24"/>
        </w:rPr>
        <w:t>Thursday</w:t>
      </w:r>
    </w:p>
    <w:p w14:paraId="592ADCE1" w14:textId="31F40045" w:rsidR="00CF5A98" w:rsidRPr="00717436" w:rsidRDefault="00CF5A98" w:rsidP="007F27D0">
      <w:pPr>
        <w:pStyle w:val="Footer"/>
        <w:jc w:val="left"/>
        <w:rPr>
          <w:rFonts w:asciiTheme="minorHAnsi" w:hAnsiTheme="minorHAnsi" w:cstheme="minorHAnsi"/>
          <w:szCs w:val="24"/>
        </w:rPr>
      </w:pPr>
      <w:r w:rsidRPr="00717436">
        <w:rPr>
          <w:rFonts w:asciiTheme="minorHAnsi" w:hAnsiTheme="minorHAnsi" w:cstheme="minorHAnsi"/>
          <w:szCs w:val="24"/>
        </w:rPr>
        <w:t>9am P3M</w:t>
      </w:r>
    </w:p>
    <w:p w14:paraId="480BD882" w14:textId="2D9D2B69" w:rsidR="00EB4F00" w:rsidRPr="00717436" w:rsidRDefault="00CF5A98" w:rsidP="007F27D0">
      <w:pPr>
        <w:pStyle w:val="Footer"/>
        <w:jc w:val="left"/>
        <w:rPr>
          <w:rFonts w:asciiTheme="minorHAnsi" w:hAnsiTheme="minorHAnsi" w:cstheme="minorHAnsi"/>
          <w:szCs w:val="24"/>
        </w:rPr>
      </w:pPr>
      <w:r w:rsidRPr="00717436">
        <w:rPr>
          <w:rFonts w:asciiTheme="minorHAnsi" w:hAnsiTheme="minorHAnsi" w:cstheme="minorHAnsi"/>
          <w:szCs w:val="24"/>
        </w:rPr>
        <w:t>9.30am P2</w:t>
      </w:r>
    </w:p>
    <w:p w14:paraId="22BF6DAC" w14:textId="3EEB897A" w:rsidR="00EB4F00" w:rsidRPr="00717436" w:rsidRDefault="00CF5A98" w:rsidP="007F27D0">
      <w:pPr>
        <w:pStyle w:val="Footer"/>
        <w:jc w:val="left"/>
        <w:rPr>
          <w:rFonts w:asciiTheme="minorHAnsi" w:hAnsiTheme="minorHAnsi" w:cstheme="minorHAnsi"/>
          <w:szCs w:val="24"/>
        </w:rPr>
      </w:pPr>
      <w:r w:rsidRPr="00717436">
        <w:rPr>
          <w:rFonts w:asciiTheme="minorHAnsi" w:hAnsiTheme="minorHAnsi" w:cstheme="minorHAnsi"/>
          <w:szCs w:val="24"/>
        </w:rPr>
        <w:t>11am P1 and p1/2</w:t>
      </w:r>
    </w:p>
    <w:p w14:paraId="42F450AE" w14:textId="16064721" w:rsidR="006D53D2" w:rsidRPr="00717436" w:rsidRDefault="006D53D2" w:rsidP="007F27D0">
      <w:pPr>
        <w:pStyle w:val="Footer"/>
        <w:jc w:val="left"/>
        <w:rPr>
          <w:rFonts w:asciiTheme="minorHAnsi" w:hAnsiTheme="minorHAnsi" w:cstheme="minorHAnsi"/>
          <w:szCs w:val="24"/>
        </w:rPr>
        <w:sectPr w:rsidR="006D53D2" w:rsidRPr="00717436" w:rsidSect="00035B63">
          <w:type w:val="continuous"/>
          <w:pgSz w:w="11906" w:h="16838"/>
          <w:pgMar w:top="567" w:right="964" w:bottom="567" w:left="964" w:header="709" w:footer="709" w:gutter="0"/>
          <w:cols w:num="2" w:space="708"/>
          <w:docGrid w:linePitch="360"/>
        </w:sectPr>
      </w:pPr>
    </w:p>
    <w:p w14:paraId="298D5DA2" w14:textId="5E20E5F7" w:rsidR="00EB4F00" w:rsidRPr="00717436" w:rsidRDefault="00EB4F00" w:rsidP="007F27D0">
      <w:pPr>
        <w:pStyle w:val="Footer"/>
        <w:jc w:val="left"/>
        <w:rPr>
          <w:rFonts w:asciiTheme="minorHAnsi" w:hAnsiTheme="minorHAnsi" w:cstheme="minorHAnsi"/>
          <w:szCs w:val="24"/>
        </w:rPr>
      </w:pPr>
    </w:p>
    <w:p w14:paraId="494FEEBA" w14:textId="7668F721" w:rsidR="00D518BB" w:rsidRPr="00717436" w:rsidRDefault="00E871C3" w:rsidP="00D518BB">
      <w:pPr>
        <w:spacing w:after="165" w:line="240" w:lineRule="auto"/>
        <w:rPr>
          <w:rFonts w:asciiTheme="minorHAnsi" w:eastAsia="Calibri" w:hAnsiTheme="minorHAnsi" w:cstheme="minorHAnsi"/>
          <w:color w:val="000000"/>
          <w:sz w:val="24"/>
          <w:szCs w:val="24"/>
          <w:lang w:eastAsia="en-GB"/>
        </w:rPr>
      </w:pPr>
      <w:r w:rsidRPr="00717436">
        <w:rPr>
          <w:rFonts w:asciiTheme="minorHAnsi" w:eastAsia="Calibri" w:hAnsiTheme="minorHAnsi" w:cstheme="minorHAnsi"/>
          <w:color w:val="000000"/>
          <w:sz w:val="24"/>
          <w:szCs w:val="24"/>
          <w:lang w:eastAsia="en-GB"/>
        </w:rPr>
        <w:t>Nursery parents are welcome to join us for our library session at 10:40 (AM parents)/14:30 (PM parents)</w:t>
      </w:r>
      <w:r w:rsidR="00894518" w:rsidRPr="00717436">
        <w:rPr>
          <w:rFonts w:asciiTheme="minorHAnsi" w:eastAsia="Calibri" w:hAnsiTheme="minorHAnsi" w:cstheme="minorHAnsi"/>
          <w:color w:val="000000"/>
          <w:sz w:val="24"/>
          <w:szCs w:val="24"/>
          <w:lang w:eastAsia="en-GB"/>
        </w:rPr>
        <w:t xml:space="preserve"> on </w:t>
      </w:r>
      <w:r w:rsidR="00894518" w:rsidRPr="00717436">
        <w:rPr>
          <w:rFonts w:asciiTheme="minorHAnsi" w:eastAsia="Calibri" w:hAnsiTheme="minorHAnsi" w:cstheme="minorHAnsi"/>
          <w:b/>
          <w:color w:val="002060"/>
          <w:sz w:val="24"/>
          <w:szCs w:val="24"/>
          <w:lang w:eastAsia="en-GB"/>
        </w:rPr>
        <w:t>Thursday</w:t>
      </w:r>
      <w:r w:rsidRPr="00717436">
        <w:rPr>
          <w:rFonts w:asciiTheme="minorHAnsi" w:eastAsia="Calibri" w:hAnsiTheme="minorHAnsi" w:cstheme="minorHAnsi"/>
          <w:b/>
          <w:color w:val="000000"/>
          <w:sz w:val="24"/>
          <w:szCs w:val="24"/>
          <w:lang w:eastAsia="en-GB"/>
        </w:rPr>
        <w:t xml:space="preserve"> </w:t>
      </w:r>
      <w:r w:rsidRPr="00717436">
        <w:rPr>
          <w:rFonts w:asciiTheme="minorHAnsi" w:eastAsia="Calibri" w:hAnsiTheme="minorHAnsi" w:cstheme="minorHAnsi"/>
          <w:color w:val="000000"/>
          <w:sz w:val="24"/>
          <w:szCs w:val="24"/>
          <w:lang w:eastAsia="en-GB"/>
        </w:rPr>
        <w:t>before collecting your child from nursery and taking them through to the book fair.</w:t>
      </w:r>
    </w:p>
    <w:p w14:paraId="33DDABC5" w14:textId="036BE738" w:rsidR="00894518" w:rsidRPr="00717436" w:rsidRDefault="00894518" w:rsidP="00D518BB">
      <w:pPr>
        <w:spacing w:after="165" w:line="240" w:lineRule="auto"/>
        <w:rPr>
          <w:rFonts w:asciiTheme="minorHAnsi" w:eastAsia="Calibri" w:hAnsiTheme="minorHAnsi" w:cstheme="minorHAnsi"/>
          <w:color w:val="000000"/>
          <w:sz w:val="24"/>
          <w:szCs w:val="24"/>
          <w:lang w:eastAsia="en-GB"/>
        </w:rPr>
      </w:pPr>
      <w:r w:rsidRPr="00717436">
        <w:rPr>
          <w:rFonts w:asciiTheme="minorHAnsi" w:eastAsia="Calibri" w:hAnsiTheme="minorHAnsi" w:cstheme="minorHAnsi"/>
          <w:color w:val="000000"/>
          <w:sz w:val="24"/>
          <w:szCs w:val="24"/>
          <w:lang w:eastAsia="en-GB"/>
        </w:rPr>
        <w:t>The book fayre is also open until 5pm both days if you wish to visit after school.</w:t>
      </w:r>
    </w:p>
    <w:p w14:paraId="2A2DAA90" w14:textId="77777777" w:rsidR="00D518BB" w:rsidRPr="00717436" w:rsidRDefault="00D518BB" w:rsidP="00D518BB">
      <w:pPr>
        <w:spacing w:after="165" w:line="240" w:lineRule="auto"/>
        <w:rPr>
          <w:rFonts w:asciiTheme="minorHAnsi" w:hAnsiTheme="minorHAnsi" w:cstheme="minorHAnsi"/>
          <w:b/>
          <w:sz w:val="24"/>
          <w:szCs w:val="24"/>
        </w:rPr>
      </w:pPr>
      <w:r w:rsidRPr="00717436">
        <w:rPr>
          <w:rFonts w:asciiTheme="minorHAnsi" w:hAnsiTheme="minorHAnsi" w:cstheme="minorHAnsi"/>
          <w:b/>
          <w:color w:val="002060"/>
          <w:sz w:val="24"/>
          <w:szCs w:val="24"/>
        </w:rPr>
        <w:t>Reading Development</w:t>
      </w:r>
    </w:p>
    <w:p w14:paraId="19FE3D66" w14:textId="77777777" w:rsidR="00D518BB" w:rsidRPr="00717436" w:rsidRDefault="00D518BB" w:rsidP="00D518BB">
      <w:pPr>
        <w:spacing w:after="165" w:line="240" w:lineRule="auto"/>
        <w:rPr>
          <w:rFonts w:asciiTheme="minorHAnsi" w:hAnsiTheme="minorHAnsi" w:cstheme="minorHAnsi"/>
          <w:sz w:val="24"/>
          <w:szCs w:val="24"/>
        </w:rPr>
      </w:pPr>
      <w:r w:rsidRPr="00717436">
        <w:rPr>
          <w:rFonts w:asciiTheme="minorHAnsi" w:hAnsiTheme="minorHAnsi" w:cstheme="minorHAnsi"/>
          <w:sz w:val="24"/>
          <w:szCs w:val="24"/>
        </w:rPr>
        <w:t>Before you visit your child’s class we thought it would help to explain some of the approaches you may see and to explain why the children are working that way.</w:t>
      </w:r>
    </w:p>
    <w:p w14:paraId="747C9E95" w14:textId="4BA51786" w:rsidR="00D518BB" w:rsidRPr="00717436" w:rsidRDefault="00D518BB" w:rsidP="00D518BB">
      <w:pPr>
        <w:spacing w:after="165" w:line="240" w:lineRule="auto"/>
        <w:rPr>
          <w:rFonts w:asciiTheme="minorHAnsi" w:hAnsiTheme="minorHAnsi" w:cstheme="minorHAnsi"/>
          <w:sz w:val="24"/>
          <w:szCs w:val="24"/>
        </w:rPr>
      </w:pPr>
      <w:r w:rsidRPr="00717436">
        <w:rPr>
          <w:rFonts w:asciiTheme="minorHAnsi" w:hAnsiTheme="minorHAnsi" w:cstheme="minorHAnsi"/>
          <w:sz w:val="24"/>
          <w:szCs w:val="24"/>
        </w:rPr>
        <w:t xml:space="preserve">We are increasingly focusing as a school on developing skills in children which will prepare them for the world they will live in. We have no idea what jobs our current pupils may be doing in the future </w:t>
      </w:r>
      <w:r w:rsidRPr="00717436">
        <w:rPr>
          <w:rFonts w:asciiTheme="minorHAnsi" w:hAnsiTheme="minorHAnsi" w:cstheme="minorHAnsi"/>
          <w:sz w:val="24"/>
          <w:szCs w:val="24"/>
        </w:rPr>
        <w:lastRenderedPageBreak/>
        <w:t xml:space="preserve">but what we do know is that they will each need </w:t>
      </w:r>
      <w:r w:rsidR="00910127" w:rsidRPr="00717436">
        <w:rPr>
          <w:rFonts w:asciiTheme="minorHAnsi" w:hAnsiTheme="minorHAnsi" w:cstheme="minorHAnsi"/>
          <w:sz w:val="24"/>
          <w:szCs w:val="24"/>
        </w:rPr>
        <w:t xml:space="preserve">transferrable </w:t>
      </w:r>
      <w:r w:rsidRPr="00717436">
        <w:rPr>
          <w:rFonts w:asciiTheme="minorHAnsi" w:hAnsiTheme="minorHAnsi" w:cstheme="minorHAnsi"/>
          <w:sz w:val="24"/>
          <w:szCs w:val="24"/>
        </w:rPr>
        <w:t>skills</w:t>
      </w:r>
      <w:r w:rsidR="00910127" w:rsidRPr="00717436">
        <w:rPr>
          <w:rFonts w:asciiTheme="minorHAnsi" w:hAnsiTheme="minorHAnsi" w:cstheme="minorHAnsi"/>
          <w:sz w:val="24"/>
          <w:szCs w:val="24"/>
        </w:rPr>
        <w:t xml:space="preserve"> to use in an increasingly global and competitive job market.</w:t>
      </w:r>
      <w:r w:rsidRPr="00717436">
        <w:rPr>
          <w:rFonts w:asciiTheme="minorHAnsi" w:hAnsiTheme="minorHAnsi" w:cstheme="minorHAnsi"/>
          <w:sz w:val="24"/>
          <w:szCs w:val="24"/>
        </w:rPr>
        <w:t xml:space="preserve"> </w:t>
      </w:r>
    </w:p>
    <w:p w14:paraId="30B17B67" w14:textId="3F678317" w:rsidR="00910127" w:rsidRPr="00717436" w:rsidRDefault="00D518BB" w:rsidP="00910127">
      <w:pPr>
        <w:spacing w:after="165" w:line="240" w:lineRule="auto"/>
        <w:rPr>
          <w:rFonts w:asciiTheme="minorHAnsi" w:hAnsiTheme="minorHAnsi" w:cstheme="minorHAnsi"/>
          <w:sz w:val="24"/>
          <w:szCs w:val="24"/>
        </w:rPr>
      </w:pPr>
      <w:r w:rsidRPr="00717436">
        <w:rPr>
          <w:rFonts w:asciiTheme="minorHAnsi" w:hAnsiTheme="minorHAnsi" w:cstheme="minorHAnsi"/>
          <w:sz w:val="24"/>
          <w:szCs w:val="24"/>
        </w:rPr>
        <w:t xml:space="preserve">Children still need to learn how to read, how to work out </w:t>
      </w:r>
      <w:r w:rsidR="00910127" w:rsidRPr="00717436">
        <w:rPr>
          <w:rFonts w:asciiTheme="minorHAnsi" w:hAnsiTheme="minorHAnsi" w:cstheme="minorHAnsi"/>
          <w:sz w:val="24"/>
          <w:szCs w:val="24"/>
        </w:rPr>
        <w:t>what the marks mean on the page. However, this is only a tiny part of what reading is.</w:t>
      </w:r>
      <w:r w:rsidRPr="00717436">
        <w:rPr>
          <w:rFonts w:asciiTheme="minorHAnsi" w:hAnsiTheme="minorHAnsi" w:cstheme="minorHAnsi"/>
          <w:sz w:val="24"/>
          <w:szCs w:val="24"/>
        </w:rPr>
        <w:t xml:space="preserve"> </w:t>
      </w:r>
      <w:r w:rsidR="00910127" w:rsidRPr="00717436">
        <w:rPr>
          <w:rFonts w:asciiTheme="minorHAnsi" w:hAnsiTheme="minorHAnsi" w:cstheme="minorHAnsi"/>
          <w:sz w:val="24"/>
          <w:szCs w:val="24"/>
        </w:rPr>
        <w:t>C</w:t>
      </w:r>
      <w:r w:rsidRPr="00717436">
        <w:rPr>
          <w:rFonts w:asciiTheme="minorHAnsi" w:hAnsiTheme="minorHAnsi" w:cstheme="minorHAnsi"/>
          <w:sz w:val="24"/>
          <w:szCs w:val="24"/>
        </w:rPr>
        <w:t xml:space="preserve">hildren will succeed as adults if they have good social skills and </w:t>
      </w:r>
      <w:proofErr w:type="gramStart"/>
      <w:r w:rsidRPr="00717436">
        <w:rPr>
          <w:rFonts w:asciiTheme="minorHAnsi" w:hAnsiTheme="minorHAnsi" w:cstheme="minorHAnsi"/>
          <w:sz w:val="24"/>
          <w:szCs w:val="24"/>
        </w:rPr>
        <w:t>have the ability to</w:t>
      </w:r>
      <w:proofErr w:type="gramEnd"/>
      <w:r w:rsidRPr="00717436">
        <w:rPr>
          <w:rFonts w:asciiTheme="minorHAnsi" w:hAnsiTheme="minorHAnsi" w:cstheme="minorHAnsi"/>
          <w:sz w:val="24"/>
          <w:szCs w:val="24"/>
        </w:rPr>
        <w:t xml:space="preserve"> take on a variety of roles within a group or team. It has been proved that intelligence is not fixed and that the more we use our brains the bigger they get especially when being used for critical thinking using higher order thinking skills. </w:t>
      </w:r>
      <w:r w:rsidR="00910127" w:rsidRPr="00717436">
        <w:rPr>
          <w:rFonts w:asciiTheme="minorHAnsi" w:hAnsiTheme="minorHAnsi" w:cstheme="minorHAnsi"/>
          <w:sz w:val="24"/>
          <w:szCs w:val="24"/>
        </w:rPr>
        <w:t>We remember:</w:t>
      </w:r>
    </w:p>
    <w:p w14:paraId="23D7EA79" w14:textId="77777777" w:rsidR="00910127" w:rsidRPr="00717436" w:rsidRDefault="00910127" w:rsidP="00910127">
      <w:pPr>
        <w:spacing w:after="165" w:line="240" w:lineRule="auto"/>
        <w:rPr>
          <w:rFonts w:asciiTheme="minorHAnsi" w:hAnsiTheme="minorHAnsi" w:cstheme="minorHAnsi"/>
          <w:sz w:val="24"/>
          <w:szCs w:val="24"/>
        </w:rPr>
      </w:pPr>
      <w:r w:rsidRPr="00717436">
        <w:rPr>
          <w:rFonts w:asciiTheme="minorHAnsi" w:hAnsiTheme="minorHAnsi" w:cstheme="minorHAnsi"/>
          <w:sz w:val="24"/>
          <w:szCs w:val="24"/>
        </w:rPr>
        <w:t xml:space="preserve">10% of what we read </w:t>
      </w:r>
    </w:p>
    <w:p w14:paraId="2D4AE572" w14:textId="77777777" w:rsidR="00910127" w:rsidRPr="00717436" w:rsidRDefault="00910127" w:rsidP="00910127">
      <w:pPr>
        <w:spacing w:after="165" w:line="240" w:lineRule="auto"/>
        <w:rPr>
          <w:rFonts w:asciiTheme="minorHAnsi" w:hAnsiTheme="minorHAnsi" w:cstheme="minorHAnsi"/>
          <w:sz w:val="24"/>
          <w:szCs w:val="24"/>
        </w:rPr>
      </w:pPr>
      <w:r w:rsidRPr="00717436">
        <w:rPr>
          <w:rFonts w:asciiTheme="minorHAnsi" w:hAnsiTheme="minorHAnsi" w:cstheme="minorHAnsi"/>
          <w:sz w:val="24"/>
          <w:szCs w:val="24"/>
        </w:rPr>
        <w:t xml:space="preserve">20% of what we hear </w:t>
      </w:r>
    </w:p>
    <w:p w14:paraId="2D5116D0" w14:textId="77777777" w:rsidR="00910127" w:rsidRPr="00717436" w:rsidRDefault="00910127" w:rsidP="00910127">
      <w:pPr>
        <w:spacing w:after="165" w:line="240" w:lineRule="auto"/>
        <w:rPr>
          <w:rFonts w:asciiTheme="minorHAnsi" w:hAnsiTheme="minorHAnsi" w:cstheme="minorHAnsi"/>
          <w:sz w:val="24"/>
          <w:szCs w:val="24"/>
        </w:rPr>
      </w:pPr>
      <w:r w:rsidRPr="00717436">
        <w:rPr>
          <w:rFonts w:asciiTheme="minorHAnsi" w:hAnsiTheme="minorHAnsi" w:cstheme="minorHAnsi"/>
          <w:sz w:val="24"/>
          <w:szCs w:val="24"/>
        </w:rPr>
        <w:t xml:space="preserve">30% of what we see </w:t>
      </w:r>
    </w:p>
    <w:p w14:paraId="1AE4FF95" w14:textId="77777777" w:rsidR="00910127" w:rsidRPr="00717436" w:rsidRDefault="00910127" w:rsidP="00910127">
      <w:pPr>
        <w:spacing w:after="165" w:line="240" w:lineRule="auto"/>
        <w:rPr>
          <w:rFonts w:asciiTheme="minorHAnsi" w:hAnsiTheme="minorHAnsi" w:cstheme="minorHAnsi"/>
          <w:sz w:val="24"/>
          <w:szCs w:val="24"/>
        </w:rPr>
      </w:pPr>
      <w:r w:rsidRPr="00717436">
        <w:rPr>
          <w:rFonts w:asciiTheme="minorHAnsi" w:hAnsiTheme="minorHAnsi" w:cstheme="minorHAnsi"/>
          <w:sz w:val="24"/>
          <w:szCs w:val="24"/>
        </w:rPr>
        <w:t xml:space="preserve">50% of what we see and hear </w:t>
      </w:r>
    </w:p>
    <w:p w14:paraId="5E2DBEAF" w14:textId="77777777" w:rsidR="00910127" w:rsidRPr="00717436" w:rsidRDefault="00910127" w:rsidP="00910127">
      <w:pPr>
        <w:spacing w:after="165" w:line="240" w:lineRule="auto"/>
        <w:rPr>
          <w:rFonts w:asciiTheme="minorHAnsi" w:hAnsiTheme="minorHAnsi" w:cstheme="minorHAnsi"/>
          <w:sz w:val="24"/>
          <w:szCs w:val="24"/>
        </w:rPr>
      </w:pPr>
      <w:r w:rsidRPr="00717436">
        <w:rPr>
          <w:rFonts w:asciiTheme="minorHAnsi" w:hAnsiTheme="minorHAnsi" w:cstheme="minorHAnsi"/>
          <w:sz w:val="24"/>
          <w:szCs w:val="24"/>
        </w:rPr>
        <w:t xml:space="preserve">70% of what we discuss with others </w:t>
      </w:r>
    </w:p>
    <w:p w14:paraId="1BF92B53" w14:textId="77777777" w:rsidR="00910127" w:rsidRPr="00717436" w:rsidRDefault="00910127" w:rsidP="00910127">
      <w:pPr>
        <w:spacing w:after="165" w:line="240" w:lineRule="auto"/>
        <w:rPr>
          <w:rFonts w:asciiTheme="minorHAnsi" w:hAnsiTheme="minorHAnsi" w:cstheme="minorHAnsi"/>
          <w:sz w:val="24"/>
          <w:szCs w:val="24"/>
        </w:rPr>
      </w:pPr>
      <w:r w:rsidRPr="00717436">
        <w:rPr>
          <w:rFonts w:asciiTheme="minorHAnsi" w:hAnsiTheme="minorHAnsi" w:cstheme="minorHAnsi"/>
          <w:sz w:val="24"/>
          <w:szCs w:val="24"/>
        </w:rPr>
        <w:t xml:space="preserve">80% of what we personally experience </w:t>
      </w:r>
    </w:p>
    <w:p w14:paraId="40FFCA45" w14:textId="4AAF7912" w:rsidR="00910127" w:rsidRPr="00717436" w:rsidRDefault="00910127" w:rsidP="00910127">
      <w:pPr>
        <w:spacing w:after="165" w:line="240" w:lineRule="auto"/>
        <w:rPr>
          <w:rFonts w:asciiTheme="minorHAnsi" w:hAnsiTheme="minorHAnsi" w:cstheme="minorHAnsi"/>
          <w:sz w:val="24"/>
          <w:szCs w:val="24"/>
        </w:rPr>
      </w:pPr>
      <w:r w:rsidRPr="00717436">
        <w:rPr>
          <w:rFonts w:asciiTheme="minorHAnsi" w:hAnsiTheme="minorHAnsi" w:cstheme="minorHAnsi"/>
          <w:sz w:val="24"/>
          <w:szCs w:val="24"/>
        </w:rPr>
        <w:t xml:space="preserve">95% of what we teach others </w:t>
      </w:r>
    </w:p>
    <w:p w14:paraId="7F571697" w14:textId="563390C7" w:rsidR="00910127" w:rsidRPr="00717436" w:rsidRDefault="00D518BB" w:rsidP="00D518BB">
      <w:pPr>
        <w:spacing w:after="165" w:line="240" w:lineRule="auto"/>
        <w:rPr>
          <w:rFonts w:asciiTheme="minorHAnsi" w:eastAsia="Calibri" w:hAnsiTheme="minorHAnsi" w:cstheme="minorHAnsi"/>
          <w:color w:val="000000"/>
          <w:sz w:val="24"/>
          <w:szCs w:val="24"/>
          <w:lang w:eastAsia="en-GB"/>
        </w:rPr>
      </w:pPr>
      <w:r w:rsidRPr="00717436">
        <w:rPr>
          <w:rFonts w:asciiTheme="minorHAnsi" w:eastAsia="Calibri" w:hAnsiTheme="minorHAnsi" w:cstheme="minorHAnsi"/>
          <w:color w:val="000000"/>
          <w:sz w:val="24"/>
          <w:szCs w:val="24"/>
          <w:lang w:eastAsia="en-GB"/>
        </w:rPr>
        <w:t xml:space="preserve">When you visit </w:t>
      </w:r>
      <w:r w:rsidR="00910127" w:rsidRPr="00717436">
        <w:rPr>
          <w:rFonts w:asciiTheme="minorHAnsi" w:eastAsia="Calibri" w:hAnsiTheme="minorHAnsi" w:cstheme="minorHAnsi"/>
          <w:color w:val="000000"/>
          <w:sz w:val="24"/>
          <w:szCs w:val="24"/>
          <w:lang w:eastAsia="en-GB"/>
        </w:rPr>
        <w:t>your child’s class,</w:t>
      </w:r>
      <w:r w:rsidRPr="00717436">
        <w:rPr>
          <w:rFonts w:asciiTheme="minorHAnsi" w:eastAsia="Calibri" w:hAnsiTheme="minorHAnsi" w:cstheme="minorHAnsi"/>
          <w:color w:val="000000"/>
          <w:sz w:val="24"/>
          <w:szCs w:val="24"/>
          <w:lang w:eastAsia="en-GB"/>
        </w:rPr>
        <w:t xml:space="preserve"> you will see children working collaboratively</w:t>
      </w:r>
      <w:r w:rsidR="00910127" w:rsidRPr="00717436">
        <w:rPr>
          <w:rFonts w:asciiTheme="minorHAnsi" w:eastAsia="Calibri" w:hAnsiTheme="minorHAnsi" w:cstheme="minorHAnsi"/>
          <w:color w:val="000000"/>
          <w:sz w:val="24"/>
          <w:szCs w:val="24"/>
          <w:lang w:eastAsia="en-GB"/>
        </w:rPr>
        <w:t>,</w:t>
      </w:r>
      <w:r w:rsidRPr="00717436">
        <w:rPr>
          <w:rFonts w:asciiTheme="minorHAnsi" w:eastAsia="Calibri" w:hAnsiTheme="minorHAnsi" w:cstheme="minorHAnsi"/>
          <w:color w:val="000000"/>
          <w:sz w:val="24"/>
          <w:szCs w:val="24"/>
          <w:lang w:eastAsia="en-GB"/>
        </w:rPr>
        <w:t xml:space="preserve"> supporting each other</w:t>
      </w:r>
      <w:r w:rsidR="00910127" w:rsidRPr="00717436">
        <w:rPr>
          <w:rFonts w:asciiTheme="minorHAnsi" w:eastAsia="Calibri" w:hAnsiTheme="minorHAnsi" w:cstheme="minorHAnsi"/>
          <w:color w:val="000000"/>
          <w:sz w:val="24"/>
          <w:szCs w:val="24"/>
          <w:lang w:eastAsia="en-GB"/>
        </w:rPr>
        <w:t>, explaining things to each other, supporting each other and being engaged in their learning to achieve a common goal- skills that will easily transfer to their lives in the future.</w:t>
      </w:r>
    </w:p>
    <w:p w14:paraId="7281C8D0" w14:textId="7BDF8B80" w:rsidR="00910127" w:rsidRPr="00717436" w:rsidRDefault="00910127" w:rsidP="00D518BB">
      <w:pPr>
        <w:spacing w:after="165" w:line="240" w:lineRule="auto"/>
        <w:rPr>
          <w:rFonts w:asciiTheme="minorHAnsi" w:eastAsia="Calibri" w:hAnsiTheme="minorHAnsi" w:cstheme="minorHAnsi"/>
          <w:color w:val="000000"/>
          <w:sz w:val="24"/>
          <w:szCs w:val="24"/>
          <w:lang w:eastAsia="en-GB"/>
        </w:rPr>
      </w:pPr>
      <w:r w:rsidRPr="00717436">
        <w:rPr>
          <w:rFonts w:asciiTheme="minorHAnsi" w:eastAsia="Calibri" w:hAnsiTheme="minorHAnsi" w:cstheme="minorHAnsi"/>
          <w:color w:val="000000"/>
          <w:sz w:val="24"/>
          <w:szCs w:val="24"/>
          <w:lang w:eastAsia="en-GB"/>
        </w:rPr>
        <w:t>We hope you enjoy your visit and would really appreciate your feedback using the questionnaire which will be available on the day of your visit.</w:t>
      </w:r>
    </w:p>
    <w:p w14:paraId="6887B1D7" w14:textId="29625F85" w:rsidR="006D53D2" w:rsidRPr="00717436" w:rsidRDefault="00D518BB" w:rsidP="007F27D0">
      <w:pPr>
        <w:pStyle w:val="Footer"/>
        <w:jc w:val="left"/>
        <w:rPr>
          <w:rFonts w:asciiTheme="minorHAnsi" w:hAnsiTheme="minorHAnsi" w:cstheme="minorHAnsi"/>
          <w:b/>
          <w:color w:val="002060"/>
          <w:szCs w:val="24"/>
        </w:rPr>
      </w:pPr>
      <w:r w:rsidRPr="00717436">
        <w:rPr>
          <w:rFonts w:asciiTheme="minorHAnsi" w:hAnsiTheme="minorHAnsi" w:cstheme="minorHAnsi"/>
          <w:b/>
          <w:color w:val="002060"/>
          <w:szCs w:val="24"/>
        </w:rPr>
        <w:t xml:space="preserve">School </w:t>
      </w:r>
      <w:r w:rsidR="00EB4F00" w:rsidRPr="00717436">
        <w:rPr>
          <w:rFonts w:asciiTheme="minorHAnsi" w:hAnsiTheme="minorHAnsi" w:cstheme="minorHAnsi"/>
          <w:b/>
          <w:color w:val="002060"/>
          <w:szCs w:val="24"/>
        </w:rPr>
        <w:t>Parents’ Evening</w:t>
      </w:r>
    </w:p>
    <w:p w14:paraId="5CD967BD" w14:textId="6F4A9290" w:rsidR="0066641E" w:rsidRPr="00717436" w:rsidRDefault="00044F5F" w:rsidP="00265480">
      <w:pPr>
        <w:ind w:left="-5" w:right="31"/>
        <w:rPr>
          <w:rFonts w:asciiTheme="minorHAnsi" w:hAnsiTheme="minorHAnsi" w:cstheme="minorHAnsi"/>
          <w:sz w:val="24"/>
          <w:szCs w:val="24"/>
        </w:rPr>
      </w:pPr>
      <w:r w:rsidRPr="00717436">
        <w:rPr>
          <w:rFonts w:asciiTheme="minorHAnsi" w:hAnsiTheme="minorHAnsi" w:cstheme="minorHAnsi"/>
          <w:sz w:val="24"/>
          <w:szCs w:val="24"/>
        </w:rPr>
        <w:t>Thank you to everyone who has booked a slot for their child at parent’s evening. The feedback f</w:t>
      </w:r>
      <w:r w:rsidR="00CE2B8A" w:rsidRPr="00717436">
        <w:rPr>
          <w:rFonts w:asciiTheme="minorHAnsi" w:hAnsiTheme="minorHAnsi" w:cstheme="minorHAnsi"/>
          <w:sz w:val="24"/>
          <w:szCs w:val="24"/>
        </w:rPr>
        <w:t>ro</w:t>
      </w:r>
      <w:r w:rsidRPr="00717436">
        <w:rPr>
          <w:rFonts w:asciiTheme="minorHAnsi" w:hAnsiTheme="minorHAnsi" w:cstheme="minorHAnsi"/>
          <w:sz w:val="24"/>
          <w:szCs w:val="24"/>
        </w:rPr>
        <w:t>m you has been very positive. However, there have been a couple of glitches so if you have been unable to access it please get in touch and let us know.</w:t>
      </w:r>
    </w:p>
    <w:p w14:paraId="5A5C0D00" w14:textId="5AF8A104" w:rsidR="0066641E" w:rsidRPr="00717436" w:rsidRDefault="0066641E" w:rsidP="00265480">
      <w:pPr>
        <w:spacing w:line="259" w:lineRule="auto"/>
        <w:ind w:right="52"/>
        <w:jc w:val="center"/>
        <w:rPr>
          <w:rFonts w:asciiTheme="minorHAnsi" w:hAnsiTheme="minorHAnsi" w:cstheme="minorHAnsi"/>
          <w:sz w:val="24"/>
          <w:szCs w:val="24"/>
        </w:rPr>
      </w:pPr>
      <w:r w:rsidRPr="00717436">
        <w:rPr>
          <w:rFonts w:asciiTheme="minorHAnsi" w:hAnsiTheme="minorHAnsi" w:cstheme="minorHAnsi"/>
          <w:sz w:val="24"/>
          <w:szCs w:val="24"/>
        </w:rPr>
        <w:t xml:space="preserve">Go to </w:t>
      </w:r>
      <w:r w:rsidRPr="00717436">
        <w:rPr>
          <w:rFonts w:asciiTheme="minorHAnsi" w:hAnsiTheme="minorHAnsi" w:cstheme="minorHAnsi"/>
          <w:color w:val="0563C1"/>
          <w:sz w:val="24"/>
          <w:szCs w:val="24"/>
          <w:u w:val="single" w:color="0563C1"/>
        </w:rPr>
        <w:t>http://www.parents-booking.co.uk/alfordprimary</w:t>
      </w:r>
      <w:r w:rsidRPr="00717436">
        <w:rPr>
          <w:rFonts w:asciiTheme="minorHAnsi" w:hAnsiTheme="minorHAnsi" w:cstheme="minorHAnsi"/>
          <w:sz w:val="24"/>
          <w:szCs w:val="24"/>
        </w:rPr>
        <w:t xml:space="preserve"> </w:t>
      </w:r>
      <w:r w:rsidRPr="00717436">
        <w:rPr>
          <w:rFonts w:asciiTheme="minorHAnsi" w:hAnsiTheme="minorHAnsi" w:cstheme="minorHAnsi"/>
          <w:b/>
          <w:color w:val="FF0000"/>
          <w:sz w:val="24"/>
          <w:szCs w:val="24"/>
        </w:rPr>
        <w:t xml:space="preserve"> </w:t>
      </w:r>
    </w:p>
    <w:p w14:paraId="186BAB58" w14:textId="77777777" w:rsidR="0066641E" w:rsidRPr="00717436" w:rsidRDefault="0066641E" w:rsidP="00265480">
      <w:pPr>
        <w:spacing w:after="5" w:line="249" w:lineRule="auto"/>
        <w:ind w:right="54"/>
        <w:rPr>
          <w:rFonts w:asciiTheme="minorHAnsi" w:hAnsiTheme="minorHAnsi" w:cstheme="minorHAnsi"/>
          <w:sz w:val="24"/>
          <w:szCs w:val="24"/>
        </w:rPr>
      </w:pPr>
      <w:r w:rsidRPr="00717436">
        <w:rPr>
          <w:rFonts w:asciiTheme="minorHAnsi" w:hAnsiTheme="minorHAnsi" w:cstheme="minorHAnsi"/>
          <w:b/>
          <w:color w:val="FF0000"/>
          <w:sz w:val="24"/>
          <w:szCs w:val="24"/>
        </w:rPr>
        <w:t xml:space="preserve">PLEASE NOTE: You need to type this address into your website browser’s </w:t>
      </w:r>
    </w:p>
    <w:p w14:paraId="0B0DD4EF" w14:textId="1B5C24E4" w:rsidR="0066641E" w:rsidRPr="00717436" w:rsidRDefault="0066641E" w:rsidP="00265480">
      <w:pPr>
        <w:spacing w:after="5" w:line="249" w:lineRule="auto"/>
        <w:rPr>
          <w:rFonts w:asciiTheme="minorHAnsi" w:hAnsiTheme="minorHAnsi" w:cstheme="minorHAnsi"/>
          <w:sz w:val="24"/>
          <w:szCs w:val="24"/>
        </w:rPr>
      </w:pPr>
      <w:r w:rsidRPr="00717436">
        <w:rPr>
          <w:rFonts w:asciiTheme="minorHAnsi" w:hAnsiTheme="minorHAnsi" w:cstheme="minorHAnsi"/>
          <w:b/>
          <w:color w:val="FF0000"/>
          <w:sz w:val="24"/>
          <w:szCs w:val="24"/>
        </w:rPr>
        <w:t xml:space="preserve">‘address bar’. Do not try to ‘Google’ this website address or use a search engine as that will not work. This is a common mistake on phones and tablets especially. </w:t>
      </w:r>
      <w:r w:rsidRPr="00717436">
        <w:rPr>
          <w:rFonts w:asciiTheme="minorHAnsi" w:hAnsiTheme="minorHAnsi" w:cstheme="minorHAnsi"/>
          <w:sz w:val="24"/>
          <w:szCs w:val="24"/>
        </w:rPr>
        <w:t xml:space="preserve"> </w:t>
      </w:r>
    </w:p>
    <w:p w14:paraId="2CAE841B" w14:textId="3DA0F8D6" w:rsidR="0066641E" w:rsidRPr="00717436" w:rsidRDefault="0066641E" w:rsidP="0066641E">
      <w:pPr>
        <w:ind w:left="-5" w:right="31"/>
        <w:rPr>
          <w:rFonts w:asciiTheme="minorHAnsi" w:hAnsiTheme="minorHAnsi" w:cstheme="minorHAnsi"/>
          <w:sz w:val="24"/>
          <w:szCs w:val="24"/>
        </w:rPr>
      </w:pPr>
      <w:r w:rsidRPr="00717436">
        <w:rPr>
          <w:rFonts w:asciiTheme="minorHAnsi" w:hAnsiTheme="minorHAnsi" w:cstheme="minorHAnsi"/>
          <w:sz w:val="24"/>
          <w:szCs w:val="24"/>
        </w:rPr>
        <w:t xml:space="preserve">Login to see which appointments are available and select one that is convenient for you. </w:t>
      </w:r>
      <w:r w:rsidR="00CE2B8A" w:rsidRPr="00717436">
        <w:rPr>
          <w:rFonts w:asciiTheme="minorHAnsi" w:hAnsiTheme="minorHAnsi" w:cstheme="minorHAnsi"/>
          <w:sz w:val="24"/>
          <w:szCs w:val="24"/>
        </w:rPr>
        <w:t>We will send you a reminder of your booked slot the week before.</w:t>
      </w:r>
    </w:p>
    <w:p w14:paraId="43EDB034" w14:textId="4198FEEF" w:rsidR="00844717" w:rsidRPr="00717436" w:rsidRDefault="00844717" w:rsidP="00A41791">
      <w:pPr>
        <w:pStyle w:val="Footer"/>
        <w:jc w:val="left"/>
        <w:rPr>
          <w:rFonts w:asciiTheme="minorHAnsi" w:hAnsiTheme="minorHAnsi" w:cstheme="minorHAnsi"/>
          <w:color w:val="000000" w:themeColor="text1"/>
          <w:szCs w:val="24"/>
        </w:rPr>
      </w:pPr>
    </w:p>
    <w:p w14:paraId="4BB2642C" w14:textId="77777777" w:rsidR="00461CC2" w:rsidRPr="00717436" w:rsidRDefault="00461CC2" w:rsidP="00A41791">
      <w:pPr>
        <w:pStyle w:val="Footer"/>
        <w:jc w:val="left"/>
        <w:rPr>
          <w:rFonts w:asciiTheme="minorHAnsi" w:hAnsiTheme="minorHAnsi" w:cstheme="minorHAnsi"/>
          <w:color w:val="000000" w:themeColor="text1"/>
          <w:szCs w:val="24"/>
        </w:rPr>
      </w:pPr>
    </w:p>
    <w:p w14:paraId="1FB5B81E" w14:textId="22AFC201" w:rsidR="009934CA" w:rsidRPr="00717436" w:rsidRDefault="00A41791" w:rsidP="00A41791">
      <w:pPr>
        <w:pStyle w:val="Footer"/>
        <w:jc w:val="left"/>
        <w:rPr>
          <w:rFonts w:asciiTheme="minorHAnsi" w:hAnsiTheme="minorHAnsi" w:cstheme="minorHAnsi"/>
          <w:color w:val="000000" w:themeColor="text1"/>
          <w:szCs w:val="24"/>
        </w:rPr>
      </w:pPr>
      <w:r w:rsidRPr="00717436">
        <w:rPr>
          <w:rFonts w:asciiTheme="minorHAnsi" w:hAnsiTheme="minorHAnsi" w:cstheme="minorHAnsi"/>
          <w:color w:val="000000" w:themeColor="text1"/>
          <w:szCs w:val="24"/>
        </w:rPr>
        <w:t>Jane A. Craik</w:t>
      </w:r>
    </w:p>
    <w:p w14:paraId="54BBF181" w14:textId="77777777" w:rsidR="009934CA" w:rsidRPr="00717436" w:rsidRDefault="009934CA" w:rsidP="00C554CF">
      <w:pPr>
        <w:pStyle w:val="Footer"/>
        <w:jc w:val="center"/>
        <w:rPr>
          <w:rFonts w:asciiTheme="minorHAnsi" w:hAnsiTheme="minorHAnsi" w:cstheme="minorHAnsi"/>
          <w:b/>
          <w:color w:val="002060"/>
          <w:szCs w:val="24"/>
        </w:rPr>
      </w:pPr>
    </w:p>
    <w:p w14:paraId="5301A762" w14:textId="77777777" w:rsidR="009934CA" w:rsidRPr="00717436" w:rsidRDefault="009934CA" w:rsidP="00C554CF">
      <w:pPr>
        <w:pStyle w:val="Footer"/>
        <w:jc w:val="center"/>
        <w:rPr>
          <w:rFonts w:asciiTheme="minorHAnsi" w:hAnsiTheme="minorHAnsi" w:cstheme="minorHAnsi"/>
          <w:b/>
          <w:color w:val="002060"/>
          <w:szCs w:val="24"/>
        </w:rPr>
      </w:pPr>
    </w:p>
    <w:p w14:paraId="716AE02C" w14:textId="491A5F08" w:rsidR="006D53D2" w:rsidRDefault="00B51AF3" w:rsidP="00461CC2">
      <w:pPr>
        <w:pStyle w:val="Footer"/>
        <w:jc w:val="center"/>
        <w:rPr>
          <w:b/>
          <w:color w:val="002060"/>
          <w:sz w:val="20"/>
        </w:rPr>
      </w:pPr>
      <w:r w:rsidRPr="00717436">
        <w:rPr>
          <w:rFonts w:asciiTheme="minorHAnsi" w:hAnsiTheme="minorHAnsi" w:cstheme="minorHAnsi"/>
          <w:b/>
          <w:color w:val="002060"/>
          <w:szCs w:val="24"/>
        </w:rPr>
        <w:t>Serv</w:t>
      </w:r>
      <w:bookmarkStart w:id="0" w:name="_GoBack"/>
      <w:bookmarkEnd w:id="0"/>
      <w:r w:rsidRPr="00717436">
        <w:rPr>
          <w:rFonts w:asciiTheme="minorHAnsi" w:hAnsiTheme="minorHAnsi" w:cstheme="minorHAnsi"/>
          <w:b/>
          <w:color w:val="002060"/>
          <w:szCs w:val="24"/>
        </w:rPr>
        <w:t>ing Aberdeenshire from mountain to sea – the very best of S</w:t>
      </w:r>
      <w:r w:rsidRPr="004A79C1">
        <w:rPr>
          <w:b/>
          <w:color w:val="002060"/>
          <w:sz w:val="20"/>
        </w:rPr>
        <w:t>cotl</w:t>
      </w:r>
    </w:p>
    <w:sectPr w:rsidR="006D53D2" w:rsidSect="00035B63">
      <w:type w:val="continuous"/>
      <w:pgSz w:w="11906" w:h="16838"/>
      <w:pgMar w:top="567" w:right="96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1ADE"/>
    <w:multiLevelType w:val="hybridMultilevel"/>
    <w:tmpl w:val="E984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734AE"/>
    <w:multiLevelType w:val="hybridMultilevel"/>
    <w:tmpl w:val="5E9A99E4"/>
    <w:lvl w:ilvl="0" w:tplc="4C0821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701E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A836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CC1D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DCB0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DCE0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74AD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6805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0EA4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71623A"/>
    <w:multiLevelType w:val="hybridMultilevel"/>
    <w:tmpl w:val="0704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448D8"/>
    <w:multiLevelType w:val="hybridMultilevel"/>
    <w:tmpl w:val="9B96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960092"/>
    <w:multiLevelType w:val="hybridMultilevel"/>
    <w:tmpl w:val="13E0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E65FF5"/>
    <w:multiLevelType w:val="hybridMultilevel"/>
    <w:tmpl w:val="29E8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D45A24"/>
    <w:multiLevelType w:val="hybridMultilevel"/>
    <w:tmpl w:val="B7143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D0BAB"/>
    <w:multiLevelType w:val="hybridMultilevel"/>
    <w:tmpl w:val="827C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E30"/>
    <w:rsid w:val="000110E9"/>
    <w:rsid w:val="00012DD1"/>
    <w:rsid w:val="0003012A"/>
    <w:rsid w:val="00035B63"/>
    <w:rsid w:val="00044F5F"/>
    <w:rsid w:val="00063DD3"/>
    <w:rsid w:val="00075A6A"/>
    <w:rsid w:val="00092616"/>
    <w:rsid w:val="000B6370"/>
    <w:rsid w:val="000C6AED"/>
    <w:rsid w:val="000F1E6E"/>
    <w:rsid w:val="001264A3"/>
    <w:rsid w:val="00130353"/>
    <w:rsid w:val="001333DA"/>
    <w:rsid w:val="00137783"/>
    <w:rsid w:val="001459AD"/>
    <w:rsid w:val="001535F4"/>
    <w:rsid w:val="001618AB"/>
    <w:rsid w:val="00197574"/>
    <w:rsid w:val="001A3E84"/>
    <w:rsid w:val="002210D7"/>
    <w:rsid w:val="0024448D"/>
    <w:rsid w:val="00255F1D"/>
    <w:rsid w:val="00265480"/>
    <w:rsid w:val="00266B06"/>
    <w:rsid w:val="00285E9B"/>
    <w:rsid w:val="002E2E60"/>
    <w:rsid w:val="002E3C56"/>
    <w:rsid w:val="0032612B"/>
    <w:rsid w:val="00354929"/>
    <w:rsid w:val="00356033"/>
    <w:rsid w:val="00375201"/>
    <w:rsid w:val="003762A9"/>
    <w:rsid w:val="003C2F4F"/>
    <w:rsid w:val="003D14E0"/>
    <w:rsid w:val="003F13AB"/>
    <w:rsid w:val="00417A8D"/>
    <w:rsid w:val="00427725"/>
    <w:rsid w:val="00432E6A"/>
    <w:rsid w:val="00433405"/>
    <w:rsid w:val="00454FEF"/>
    <w:rsid w:val="00461CC2"/>
    <w:rsid w:val="00474C31"/>
    <w:rsid w:val="00477EE4"/>
    <w:rsid w:val="00484693"/>
    <w:rsid w:val="00486887"/>
    <w:rsid w:val="004A688A"/>
    <w:rsid w:val="004B100C"/>
    <w:rsid w:val="004C34C6"/>
    <w:rsid w:val="00545F46"/>
    <w:rsid w:val="00555618"/>
    <w:rsid w:val="00577A82"/>
    <w:rsid w:val="0058345F"/>
    <w:rsid w:val="00586CFC"/>
    <w:rsid w:val="00593337"/>
    <w:rsid w:val="00596DB5"/>
    <w:rsid w:val="005B4351"/>
    <w:rsid w:val="005B6A9E"/>
    <w:rsid w:val="005B7A58"/>
    <w:rsid w:val="005C0846"/>
    <w:rsid w:val="005D11E8"/>
    <w:rsid w:val="005D1545"/>
    <w:rsid w:val="005D75E5"/>
    <w:rsid w:val="005E3C0B"/>
    <w:rsid w:val="006143C0"/>
    <w:rsid w:val="00614662"/>
    <w:rsid w:val="00640C64"/>
    <w:rsid w:val="00646D36"/>
    <w:rsid w:val="0066641E"/>
    <w:rsid w:val="0066651A"/>
    <w:rsid w:val="00681FD2"/>
    <w:rsid w:val="00693D7F"/>
    <w:rsid w:val="006A13F9"/>
    <w:rsid w:val="006A33C2"/>
    <w:rsid w:val="006B17C0"/>
    <w:rsid w:val="006B57B9"/>
    <w:rsid w:val="006B7189"/>
    <w:rsid w:val="006C6A9C"/>
    <w:rsid w:val="006D53D2"/>
    <w:rsid w:val="006D6281"/>
    <w:rsid w:val="006E441C"/>
    <w:rsid w:val="006F2490"/>
    <w:rsid w:val="007155BE"/>
    <w:rsid w:val="00717436"/>
    <w:rsid w:val="00730460"/>
    <w:rsid w:val="00740521"/>
    <w:rsid w:val="00752B0E"/>
    <w:rsid w:val="00764F16"/>
    <w:rsid w:val="007818FE"/>
    <w:rsid w:val="00784EB4"/>
    <w:rsid w:val="007C2491"/>
    <w:rsid w:val="007E1C65"/>
    <w:rsid w:val="007F27D0"/>
    <w:rsid w:val="00844717"/>
    <w:rsid w:val="00851DB5"/>
    <w:rsid w:val="008709A8"/>
    <w:rsid w:val="00894518"/>
    <w:rsid w:val="008C7696"/>
    <w:rsid w:val="008F709E"/>
    <w:rsid w:val="00910127"/>
    <w:rsid w:val="0092310E"/>
    <w:rsid w:val="009239EA"/>
    <w:rsid w:val="009273C8"/>
    <w:rsid w:val="009502F5"/>
    <w:rsid w:val="00963890"/>
    <w:rsid w:val="0097143C"/>
    <w:rsid w:val="0097329A"/>
    <w:rsid w:val="00981D58"/>
    <w:rsid w:val="0098441D"/>
    <w:rsid w:val="009934CA"/>
    <w:rsid w:val="009B67E9"/>
    <w:rsid w:val="009C3585"/>
    <w:rsid w:val="009D1346"/>
    <w:rsid w:val="009D396B"/>
    <w:rsid w:val="00A035D6"/>
    <w:rsid w:val="00A04E85"/>
    <w:rsid w:val="00A06F5C"/>
    <w:rsid w:val="00A155CB"/>
    <w:rsid w:val="00A41791"/>
    <w:rsid w:val="00A9676F"/>
    <w:rsid w:val="00AC148E"/>
    <w:rsid w:val="00AC29A1"/>
    <w:rsid w:val="00AF307C"/>
    <w:rsid w:val="00B36902"/>
    <w:rsid w:val="00B51AF3"/>
    <w:rsid w:val="00BA2516"/>
    <w:rsid w:val="00BA4131"/>
    <w:rsid w:val="00C07E75"/>
    <w:rsid w:val="00C1438E"/>
    <w:rsid w:val="00C15058"/>
    <w:rsid w:val="00C1763A"/>
    <w:rsid w:val="00C554CF"/>
    <w:rsid w:val="00C730F5"/>
    <w:rsid w:val="00C73AAC"/>
    <w:rsid w:val="00C87F5E"/>
    <w:rsid w:val="00CA4544"/>
    <w:rsid w:val="00CB1811"/>
    <w:rsid w:val="00CD15D2"/>
    <w:rsid w:val="00CE2B8A"/>
    <w:rsid w:val="00CF5A98"/>
    <w:rsid w:val="00CF7C1A"/>
    <w:rsid w:val="00D00AFF"/>
    <w:rsid w:val="00D332A0"/>
    <w:rsid w:val="00D518BB"/>
    <w:rsid w:val="00D52FB9"/>
    <w:rsid w:val="00D71D77"/>
    <w:rsid w:val="00D7687E"/>
    <w:rsid w:val="00D801CF"/>
    <w:rsid w:val="00D95BBF"/>
    <w:rsid w:val="00DC51A3"/>
    <w:rsid w:val="00DC7D8E"/>
    <w:rsid w:val="00DD4399"/>
    <w:rsid w:val="00DE061E"/>
    <w:rsid w:val="00DF25D2"/>
    <w:rsid w:val="00E17C61"/>
    <w:rsid w:val="00E33461"/>
    <w:rsid w:val="00E37FD0"/>
    <w:rsid w:val="00E5286D"/>
    <w:rsid w:val="00E54001"/>
    <w:rsid w:val="00E871C3"/>
    <w:rsid w:val="00E95227"/>
    <w:rsid w:val="00E958A9"/>
    <w:rsid w:val="00EB4F00"/>
    <w:rsid w:val="00EB61D5"/>
    <w:rsid w:val="00F10323"/>
    <w:rsid w:val="00F23498"/>
    <w:rsid w:val="00F35A40"/>
    <w:rsid w:val="00F45D79"/>
    <w:rsid w:val="00F5260A"/>
    <w:rsid w:val="00F54E30"/>
    <w:rsid w:val="00F569D0"/>
    <w:rsid w:val="00F56F8A"/>
    <w:rsid w:val="00F60D66"/>
    <w:rsid w:val="00F63E9C"/>
    <w:rsid w:val="00F71469"/>
    <w:rsid w:val="00F7209A"/>
    <w:rsid w:val="00F73CC9"/>
    <w:rsid w:val="00F962AA"/>
    <w:rsid w:val="00FA249A"/>
    <w:rsid w:val="00FB2701"/>
    <w:rsid w:val="00FC3280"/>
    <w:rsid w:val="00FD373B"/>
    <w:rsid w:val="00FF5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A2EAB44"/>
  <w15:chartTrackingRefBased/>
  <w15:docId w15:val="{BE1220C6-F021-466D-B14B-5ECD5505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E30"/>
    <w:pPr>
      <w:spacing w:after="140" w:line="250" w:lineRule="atLeast"/>
    </w:pPr>
    <w:rPr>
      <w:rFonts w:ascii="Arial" w:hAnsi="Arial"/>
      <w:sz w:val="20"/>
    </w:rPr>
  </w:style>
  <w:style w:type="paragraph" w:styleId="Heading2">
    <w:name w:val="heading 2"/>
    <w:basedOn w:val="Normal"/>
    <w:next w:val="Normal"/>
    <w:link w:val="Heading2Char"/>
    <w:qFormat/>
    <w:rsid w:val="0058345F"/>
    <w:pPr>
      <w:keepNext/>
      <w:spacing w:after="0" w:line="240" w:lineRule="auto"/>
      <w:jc w:val="both"/>
      <w:outlineLvl w:val="1"/>
    </w:pPr>
    <w:rPr>
      <w:rFonts w:eastAsia="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title">
    <w:name w:val="Document subtitle"/>
    <w:basedOn w:val="Normal"/>
    <w:qFormat/>
    <w:rsid w:val="00F54E30"/>
    <w:pPr>
      <w:spacing w:after="400" w:line="300" w:lineRule="atLeast"/>
      <w:jc w:val="right"/>
    </w:pPr>
    <w:rPr>
      <w:color w:val="3C3C3B"/>
      <w:sz w:val="48"/>
    </w:rPr>
  </w:style>
  <w:style w:type="paragraph" w:styleId="ListParagraph">
    <w:name w:val="List Paragraph"/>
    <w:basedOn w:val="Normal"/>
    <w:uiPriority w:val="34"/>
    <w:qFormat/>
    <w:rsid w:val="00C07E75"/>
    <w:pPr>
      <w:ind w:left="720"/>
      <w:contextualSpacing/>
    </w:pPr>
  </w:style>
  <w:style w:type="character" w:styleId="Hyperlink">
    <w:name w:val="Hyperlink"/>
    <w:basedOn w:val="DefaultParagraphFont"/>
    <w:uiPriority w:val="99"/>
    <w:unhideWhenUsed/>
    <w:rsid w:val="00FD373B"/>
    <w:rPr>
      <w:color w:val="0563C1"/>
      <w:u w:val="single"/>
    </w:rPr>
  </w:style>
  <w:style w:type="character" w:styleId="FollowedHyperlink">
    <w:name w:val="FollowedHyperlink"/>
    <w:basedOn w:val="DefaultParagraphFont"/>
    <w:uiPriority w:val="99"/>
    <w:semiHidden/>
    <w:unhideWhenUsed/>
    <w:rsid w:val="001618AB"/>
    <w:rPr>
      <w:color w:val="954F72" w:themeColor="followedHyperlink"/>
      <w:u w:val="single"/>
    </w:rPr>
  </w:style>
  <w:style w:type="character" w:customStyle="1" w:styleId="Heading2Char">
    <w:name w:val="Heading 2 Char"/>
    <w:basedOn w:val="DefaultParagraphFont"/>
    <w:link w:val="Heading2"/>
    <w:rsid w:val="0058345F"/>
    <w:rPr>
      <w:rFonts w:ascii="Arial" w:eastAsia="Times New Roman" w:hAnsi="Arial" w:cs="Times New Roman"/>
      <w:b/>
      <w:sz w:val="24"/>
      <w:szCs w:val="20"/>
    </w:rPr>
  </w:style>
  <w:style w:type="paragraph" w:styleId="Footer">
    <w:name w:val="footer"/>
    <w:basedOn w:val="Normal"/>
    <w:link w:val="FooterChar"/>
    <w:uiPriority w:val="99"/>
    <w:rsid w:val="00255F1D"/>
    <w:pPr>
      <w:tabs>
        <w:tab w:val="center" w:pos="4320"/>
        <w:tab w:val="right" w:pos="8640"/>
      </w:tabs>
      <w:spacing w:after="0" w:line="240" w:lineRule="auto"/>
      <w:jc w:val="both"/>
    </w:pPr>
    <w:rPr>
      <w:rFonts w:eastAsia="Times New Roman" w:cs="Times New Roman"/>
      <w:sz w:val="24"/>
      <w:szCs w:val="20"/>
    </w:rPr>
  </w:style>
  <w:style w:type="character" w:customStyle="1" w:styleId="FooterChar">
    <w:name w:val="Footer Char"/>
    <w:basedOn w:val="DefaultParagraphFont"/>
    <w:link w:val="Footer"/>
    <w:uiPriority w:val="99"/>
    <w:rsid w:val="00255F1D"/>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5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5F4"/>
    <w:rPr>
      <w:rFonts w:ascii="Segoe UI" w:hAnsi="Segoe UI" w:cs="Segoe UI"/>
      <w:sz w:val="18"/>
      <w:szCs w:val="18"/>
    </w:rPr>
  </w:style>
  <w:style w:type="paragraph" w:styleId="BodyText">
    <w:name w:val="Body Text"/>
    <w:basedOn w:val="Normal"/>
    <w:link w:val="BodyTextChar"/>
    <w:uiPriority w:val="99"/>
    <w:semiHidden/>
    <w:unhideWhenUsed/>
    <w:rsid w:val="00D801CF"/>
    <w:pPr>
      <w:snapToGrid w:val="0"/>
      <w:spacing w:after="0" w:line="240" w:lineRule="auto"/>
      <w:jc w:val="both"/>
    </w:pPr>
    <w:rPr>
      <w:rFonts w:ascii="Helvetica" w:hAnsi="Helvetica" w:cs="Helvetica"/>
      <w:sz w:val="24"/>
      <w:szCs w:val="24"/>
    </w:rPr>
  </w:style>
  <w:style w:type="character" w:customStyle="1" w:styleId="BodyTextChar">
    <w:name w:val="Body Text Char"/>
    <w:basedOn w:val="DefaultParagraphFont"/>
    <w:link w:val="BodyText"/>
    <w:uiPriority w:val="99"/>
    <w:semiHidden/>
    <w:rsid w:val="00D801CF"/>
    <w:rPr>
      <w:rFonts w:ascii="Helvetica" w:hAnsi="Helvetica" w:cs="Helvetica"/>
      <w:sz w:val="24"/>
      <w:szCs w:val="24"/>
    </w:rPr>
  </w:style>
  <w:style w:type="table" w:styleId="TableGrid">
    <w:name w:val="Table Grid"/>
    <w:basedOn w:val="TableNormal"/>
    <w:uiPriority w:val="39"/>
    <w:rsid w:val="00A41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81807">
      <w:bodyDiv w:val="1"/>
      <w:marLeft w:val="0"/>
      <w:marRight w:val="0"/>
      <w:marTop w:val="0"/>
      <w:marBottom w:val="0"/>
      <w:divBdr>
        <w:top w:val="none" w:sz="0" w:space="0" w:color="auto"/>
        <w:left w:val="none" w:sz="0" w:space="0" w:color="auto"/>
        <w:bottom w:val="none" w:sz="0" w:space="0" w:color="auto"/>
        <w:right w:val="none" w:sz="0" w:space="0" w:color="auto"/>
      </w:divBdr>
    </w:div>
    <w:div w:id="464005590">
      <w:bodyDiv w:val="1"/>
      <w:marLeft w:val="0"/>
      <w:marRight w:val="0"/>
      <w:marTop w:val="0"/>
      <w:marBottom w:val="0"/>
      <w:divBdr>
        <w:top w:val="none" w:sz="0" w:space="0" w:color="auto"/>
        <w:left w:val="none" w:sz="0" w:space="0" w:color="auto"/>
        <w:bottom w:val="none" w:sz="0" w:space="0" w:color="auto"/>
        <w:right w:val="none" w:sz="0" w:space="0" w:color="auto"/>
      </w:divBdr>
    </w:div>
    <w:div w:id="587350248">
      <w:bodyDiv w:val="1"/>
      <w:marLeft w:val="0"/>
      <w:marRight w:val="0"/>
      <w:marTop w:val="0"/>
      <w:marBottom w:val="0"/>
      <w:divBdr>
        <w:top w:val="none" w:sz="0" w:space="0" w:color="auto"/>
        <w:left w:val="none" w:sz="0" w:space="0" w:color="auto"/>
        <w:bottom w:val="none" w:sz="0" w:space="0" w:color="auto"/>
        <w:right w:val="none" w:sz="0" w:space="0" w:color="auto"/>
      </w:divBdr>
    </w:div>
    <w:div w:id="592711908">
      <w:bodyDiv w:val="1"/>
      <w:marLeft w:val="0"/>
      <w:marRight w:val="0"/>
      <w:marTop w:val="0"/>
      <w:marBottom w:val="0"/>
      <w:divBdr>
        <w:top w:val="none" w:sz="0" w:space="0" w:color="auto"/>
        <w:left w:val="none" w:sz="0" w:space="0" w:color="auto"/>
        <w:bottom w:val="none" w:sz="0" w:space="0" w:color="auto"/>
        <w:right w:val="none" w:sz="0" w:space="0" w:color="auto"/>
      </w:divBdr>
    </w:div>
    <w:div w:id="871302820">
      <w:bodyDiv w:val="1"/>
      <w:marLeft w:val="0"/>
      <w:marRight w:val="0"/>
      <w:marTop w:val="0"/>
      <w:marBottom w:val="0"/>
      <w:divBdr>
        <w:top w:val="none" w:sz="0" w:space="0" w:color="auto"/>
        <w:left w:val="none" w:sz="0" w:space="0" w:color="auto"/>
        <w:bottom w:val="none" w:sz="0" w:space="0" w:color="auto"/>
        <w:right w:val="none" w:sz="0" w:space="0" w:color="auto"/>
      </w:divBdr>
    </w:div>
    <w:div w:id="1026834595">
      <w:bodyDiv w:val="1"/>
      <w:marLeft w:val="0"/>
      <w:marRight w:val="0"/>
      <w:marTop w:val="0"/>
      <w:marBottom w:val="0"/>
      <w:divBdr>
        <w:top w:val="none" w:sz="0" w:space="0" w:color="auto"/>
        <w:left w:val="none" w:sz="0" w:space="0" w:color="auto"/>
        <w:bottom w:val="none" w:sz="0" w:space="0" w:color="auto"/>
        <w:right w:val="none" w:sz="0" w:space="0" w:color="auto"/>
      </w:divBdr>
    </w:div>
    <w:div w:id="1112632953">
      <w:bodyDiv w:val="1"/>
      <w:marLeft w:val="0"/>
      <w:marRight w:val="0"/>
      <w:marTop w:val="0"/>
      <w:marBottom w:val="0"/>
      <w:divBdr>
        <w:top w:val="none" w:sz="0" w:space="0" w:color="auto"/>
        <w:left w:val="none" w:sz="0" w:space="0" w:color="auto"/>
        <w:bottom w:val="none" w:sz="0" w:space="0" w:color="auto"/>
        <w:right w:val="none" w:sz="0" w:space="0" w:color="auto"/>
      </w:divBdr>
    </w:div>
    <w:div w:id="181220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7AF32-202A-4715-BC75-0E023BE7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Craik</dc:creator>
  <cp:keywords/>
  <dc:description/>
  <cp:lastModifiedBy>Jane Craik</cp:lastModifiedBy>
  <cp:revision>5</cp:revision>
  <cp:lastPrinted>2018-11-01T10:10:00Z</cp:lastPrinted>
  <dcterms:created xsi:type="dcterms:W3CDTF">2018-11-01T14:52:00Z</dcterms:created>
  <dcterms:modified xsi:type="dcterms:W3CDTF">2018-11-01T16:44:00Z</dcterms:modified>
</cp:coreProperties>
</file>